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C9" w:rsidRPr="00D35E03" w:rsidRDefault="005A1FE9" w:rsidP="00B314C9">
      <w:pPr>
        <w:pStyle w:val="a3"/>
        <w:ind w:leftChars="0" w:left="0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371600" cy="523875"/>
                <wp:effectExtent l="0" t="0" r="19050" b="165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FE9" w:rsidRPr="002270DD" w:rsidRDefault="005A1FE9" w:rsidP="00E227A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限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時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專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6.8pt;margin-top:0;width:108pt;height:41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" fillcolor="white [3201]" strokeweight=".5pt">
                <v:textbox style="mso-fit-shape-to-text:t" inset="1mm,1mm,1mm,1mm">
                  <w:txbxContent>
                    <w:p w:rsidR="005A1FE9" w:rsidRPr="002270DD" w:rsidRDefault="005A1FE9" w:rsidP="00E227A1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限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時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專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D1139" w:rsidRPr="00D35E03">
        <w:rPr>
          <w:rFonts w:ascii="Times New Roman" w:eastAsia="標楷體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553C9" wp14:editId="00CCFE7F">
                <wp:simplePos x="0" y="0"/>
                <wp:positionH relativeFrom="column">
                  <wp:posOffset>7414260</wp:posOffset>
                </wp:positionH>
                <wp:positionV relativeFrom="paragraph">
                  <wp:posOffset>-4445</wp:posOffset>
                </wp:positionV>
                <wp:extent cx="1352550" cy="33337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139" w:rsidRPr="00C90D30" w:rsidRDefault="009D1139" w:rsidP="009D1139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90D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限時專送</w:t>
                            </w:r>
                          </w:p>
                          <w:p w:rsidR="009D1139" w:rsidRPr="004011D2" w:rsidRDefault="009D1139" w:rsidP="009D1139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53C9" id="文字方塊 2" o:spid="_x0000_s1027" type="#_x0000_t202" style="position:absolute;margin-left:583.8pt;margin-top:-.35pt;width:10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" fillcolor="white [3201]" strokecolor="black [3213]" strokeweight="1pt">
                <v:textbox>
                  <w:txbxContent>
                    <w:p w:rsidR="009D1139" w:rsidRPr="00C90D30" w:rsidRDefault="009D1139" w:rsidP="009D1139">
                      <w:pPr>
                        <w:spacing w:line="320" w:lineRule="exact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90D3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限時專送</w:t>
                      </w:r>
                    </w:p>
                    <w:p w:rsidR="009D1139" w:rsidRPr="004011D2" w:rsidRDefault="009D1139" w:rsidP="009D1139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139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中華民國道路協會</w:t>
      </w:r>
      <w:r w:rsidR="00B314C9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第</w:t>
      </w:r>
      <w:r w:rsidR="00B314C9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30</w:t>
      </w:r>
      <w:r w:rsidR="00B314C9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屆第</w:t>
      </w:r>
      <w:r w:rsidR="00B314C9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</w:t>
      </w:r>
      <w:r w:rsidR="00B314C9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次會員大會</w:t>
      </w:r>
    </w:p>
    <w:p w:rsidR="00B314C9" w:rsidRPr="00D35E03" w:rsidRDefault="00B314C9" w:rsidP="00B314C9">
      <w:pPr>
        <w:pStyle w:val="a3"/>
        <w:ind w:leftChars="0" w:left="0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B941D" wp14:editId="04CDFF5F">
                <wp:simplePos x="0" y="0"/>
                <wp:positionH relativeFrom="margin">
                  <wp:align>right</wp:align>
                </wp:positionH>
                <wp:positionV relativeFrom="paragraph">
                  <wp:posOffset>185036</wp:posOffset>
                </wp:positionV>
                <wp:extent cx="2295525" cy="4667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FE9" w:rsidRPr="002270DD" w:rsidRDefault="005A1FE9" w:rsidP="00B97091">
                            <w:pPr>
                              <w:spacing w:line="480" w:lineRule="exact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開會通知，請提前參閱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941D" id="文字方塊 6" o:spid="_x0000_s1028" type="#_x0000_t202" style="position:absolute;margin-left:129.55pt;margin-top:14.55pt;width:180.75pt;height:36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" fillcolor="window" strokeweight=".5pt">
                <v:textbox>
                  <w:txbxContent>
                    <w:p w:rsidR="005A1FE9" w:rsidRPr="002270DD" w:rsidRDefault="005A1FE9" w:rsidP="00B97091">
                      <w:pPr>
                        <w:spacing w:line="480" w:lineRule="exact"/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</w:pPr>
                      <w:r w:rsidRPr="002270DD">
                        <w:rPr>
                          <w:rFonts w:ascii="Times New Roman" w:eastAsia="標楷體" w:hAnsi="Times New Roman" w:cs="Times New Roman" w:hint="eastAsia"/>
                          <w:sz w:val="32"/>
                          <w:szCs w:val="32"/>
                        </w:rPr>
                        <w:t>開會通知，請提前參閱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暨</w:t>
      </w:r>
      <w:r w:rsidR="009D1139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</w:t>
      </w:r>
      <w:r w:rsidR="00DB6290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</w:t>
      </w:r>
      <w:r w:rsidR="00645488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3</w:t>
      </w:r>
      <w:r w:rsidR="009D1139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年年會籌備委員會</w:t>
      </w:r>
    </w:p>
    <w:p w:rsidR="009D1139" w:rsidRPr="00D35E03" w:rsidRDefault="009D1139" w:rsidP="009D1139">
      <w:pPr>
        <w:pStyle w:val="a3"/>
        <w:spacing w:line="400" w:lineRule="exact"/>
        <w:ind w:leftChars="0" w:left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35E03">
        <w:rPr>
          <w:rFonts w:ascii="Times New Roman" w:eastAsia="標楷體" w:hAnsi="Times New Roman" w:cs="Times New Roman"/>
          <w:color w:val="000000" w:themeColor="text1"/>
          <w:szCs w:val="24"/>
        </w:rPr>
        <w:t>地址：</w:t>
      </w:r>
      <w:bookmarkStart w:id="0" w:name="_Hlk48913121"/>
      <w:r w:rsidR="00645488" w:rsidRPr="00D35E03">
        <w:rPr>
          <w:rFonts w:ascii="Times New Roman" w:eastAsia="標楷體" w:hAnsi="Times New Roman" w:cs="Times New Roman"/>
          <w:color w:val="000000" w:themeColor="text1"/>
          <w:szCs w:val="24"/>
        </w:rPr>
        <w:t>106</w:t>
      </w:r>
      <w:r w:rsidR="007C2012" w:rsidRPr="00D35E03">
        <w:rPr>
          <w:rFonts w:ascii="Times New Roman" w:eastAsia="標楷體" w:hAnsi="Times New Roman" w:cs="Times New Roman"/>
          <w:color w:val="000000" w:themeColor="text1"/>
          <w:szCs w:val="24"/>
        </w:rPr>
        <w:t>465</w:t>
      </w:r>
      <w:r w:rsidR="00D522BB" w:rsidRPr="00D35E03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Cs w:val="24"/>
        </w:rPr>
        <w:t>北市</w:t>
      </w:r>
      <w:bookmarkEnd w:id="0"/>
      <w:r w:rsidR="00645488" w:rsidRPr="00D35E03">
        <w:rPr>
          <w:rFonts w:ascii="Times New Roman" w:eastAsia="標楷體" w:hAnsi="Times New Roman" w:cs="Times New Roman"/>
          <w:color w:val="000000" w:themeColor="text1"/>
          <w:szCs w:val="24"/>
        </w:rPr>
        <w:t>仁愛路三段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Cs w:val="24"/>
        </w:rPr>
        <w:t>136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Cs w:val="24"/>
        </w:rPr>
        <w:t>號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7C2012" w:rsidRPr="00D35E03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Cs w:val="24"/>
        </w:rPr>
        <w:t>樓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7C2012" w:rsidRPr="00D35E03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Cs w:val="24"/>
        </w:rPr>
        <w:t>02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Cs w:val="24"/>
        </w:rPr>
        <w:t>室</w:t>
      </w:r>
    </w:p>
    <w:p w:rsidR="009D1139" w:rsidRPr="00D35E03" w:rsidRDefault="009D1139" w:rsidP="009D1139">
      <w:pPr>
        <w:pStyle w:val="a3"/>
        <w:spacing w:line="400" w:lineRule="exact"/>
        <w:ind w:leftChars="0" w:left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35E03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002B6404" wp14:editId="1BA89684">
            <wp:simplePos x="0" y="0"/>
            <wp:positionH relativeFrom="margin">
              <wp:posOffset>12966065</wp:posOffset>
            </wp:positionH>
            <wp:positionV relativeFrom="paragraph">
              <wp:posOffset>162560</wp:posOffset>
            </wp:positionV>
            <wp:extent cx="1120775" cy="1109980"/>
            <wp:effectExtent l="19050" t="19050" r="22225" b="13970"/>
            <wp:wrapNone/>
            <wp:docPr id="12" name="圖片 1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R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0" t="29530" r="21069" b="29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099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E03">
        <w:rPr>
          <w:rFonts w:ascii="Times New Roman" w:eastAsia="標楷體" w:hAnsi="Times New Roman" w:cs="Times New Roman"/>
          <w:color w:val="000000" w:themeColor="text1"/>
          <w:szCs w:val="24"/>
        </w:rPr>
        <w:t>電話：</w:t>
      </w:r>
      <w:r w:rsidRPr="00D35E03">
        <w:rPr>
          <w:rFonts w:ascii="Times New Roman" w:eastAsia="標楷體" w:hAnsi="Times New Roman" w:cs="Times New Roman"/>
          <w:color w:val="000000" w:themeColor="text1"/>
          <w:szCs w:val="24"/>
        </w:rPr>
        <w:t>(02)</w:t>
      </w:r>
      <w:r w:rsidRPr="00D35E03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645488" w:rsidRPr="00D35E03">
        <w:rPr>
          <w:rFonts w:ascii="Times New Roman" w:eastAsia="標楷體" w:hAnsi="Times New Roman" w:cs="Times New Roman"/>
          <w:color w:val="000000" w:themeColor="text1"/>
        </w:rPr>
        <w:t xml:space="preserve">2784-0988 </w:t>
      </w:r>
      <w:r w:rsidR="00AB08EE" w:rsidRPr="00D35E03">
        <w:rPr>
          <w:rFonts w:ascii="Times New Roman" w:eastAsia="標楷體" w:hAnsi="Times New Roman" w:cs="Times New Roman"/>
          <w:color w:val="000000" w:themeColor="text1"/>
        </w:rPr>
        <w:t>#</w:t>
      </w:r>
      <w:r w:rsidR="00645488" w:rsidRPr="00D35E03">
        <w:rPr>
          <w:rFonts w:ascii="Times New Roman" w:eastAsia="標楷體" w:hAnsi="Times New Roman" w:cs="Times New Roman"/>
          <w:color w:val="000000" w:themeColor="text1"/>
        </w:rPr>
        <w:t>605</w:t>
      </w:r>
      <w:r w:rsidR="00645488" w:rsidRPr="00D35E03">
        <w:rPr>
          <w:rFonts w:ascii="Times New Roman" w:eastAsia="標楷體" w:hAnsi="Times New Roman" w:cs="Times New Roman"/>
          <w:color w:val="000000" w:themeColor="text1"/>
        </w:rPr>
        <w:t>劉映君</w:t>
      </w:r>
      <w:r w:rsidR="00512BA9" w:rsidRPr="00D35E03">
        <w:rPr>
          <w:rFonts w:ascii="Times New Roman" w:eastAsia="標楷體" w:hAnsi="Times New Roman" w:cs="Times New Roman"/>
          <w:color w:val="000000" w:themeColor="text1"/>
        </w:rPr>
        <w:t>小姐</w:t>
      </w:r>
      <w:r w:rsidR="00AE4990" w:rsidRPr="00D35E03">
        <w:rPr>
          <w:rFonts w:ascii="Times New Roman" w:eastAsia="標楷體" w:hAnsi="Times New Roman" w:cs="Times New Roman"/>
          <w:color w:val="000000" w:themeColor="text1"/>
        </w:rPr>
        <w:t>、</w:t>
      </w:r>
      <w:r w:rsidR="00AE4990" w:rsidRPr="00D35E03">
        <w:rPr>
          <w:rFonts w:ascii="Times New Roman" w:eastAsia="標楷體" w:hAnsi="Times New Roman" w:cs="Times New Roman"/>
          <w:color w:val="000000" w:themeColor="text1"/>
        </w:rPr>
        <w:t>#</w:t>
      </w:r>
      <w:r w:rsidR="00645488" w:rsidRPr="00D35E03">
        <w:rPr>
          <w:rFonts w:ascii="Times New Roman" w:eastAsia="標楷體" w:hAnsi="Times New Roman" w:cs="Times New Roman"/>
          <w:color w:val="000000" w:themeColor="text1"/>
        </w:rPr>
        <w:t>821</w:t>
      </w:r>
      <w:r w:rsidR="00645488" w:rsidRPr="00D35E03">
        <w:rPr>
          <w:rFonts w:ascii="Times New Roman" w:eastAsia="標楷體" w:hAnsi="Times New Roman" w:cs="Times New Roman"/>
          <w:color w:val="000000" w:themeColor="text1"/>
        </w:rPr>
        <w:t>張登貴先生</w:t>
      </w:r>
    </w:p>
    <w:p w:rsidR="004B0FE4" w:rsidRPr="00D35E03" w:rsidRDefault="005A1FE9" w:rsidP="009D1139">
      <w:pPr>
        <w:pStyle w:val="a3"/>
        <w:spacing w:line="400" w:lineRule="exact"/>
        <w:ind w:left="1680" w:hangingChars="500" w:hanging="120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D35E03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74624" behindDoc="1" locked="0" layoutInCell="1" allowOverlap="1" wp14:anchorId="15E5C404" wp14:editId="52560D6B">
            <wp:simplePos x="0" y="0"/>
            <wp:positionH relativeFrom="margin">
              <wp:align>right</wp:align>
            </wp:positionH>
            <wp:positionV relativeFrom="paragraph">
              <wp:posOffset>174625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道協網站QR 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D4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出席年會須知、</w:t>
      </w:r>
      <w:r w:rsidR="004B0FE4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程序概要</w:t>
      </w:r>
      <w:r w:rsidR="001C41D4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、年會提案單、年會委</w:t>
      </w:r>
      <w:r w:rsidR="001C41D4" w:rsidRPr="00D35E03">
        <w:rPr>
          <w:rFonts w:ascii="Times New Roman" w:eastAsia="標楷體" w:hAnsi="Times New Roman" w:cs="Times New Roman"/>
          <w:color w:val="000000" w:themeColor="text1"/>
          <w:szCs w:val="24"/>
        </w:rPr>
        <w:t>託</w:t>
      </w:r>
      <w:r w:rsidR="001C41D4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出席書、</w:t>
      </w:r>
    </w:p>
    <w:p w:rsidR="009D1139" w:rsidRPr="00D35E03" w:rsidRDefault="001C41D4" w:rsidP="004B0FE4">
      <w:pPr>
        <w:pStyle w:val="a3"/>
        <w:spacing w:line="400" w:lineRule="exact"/>
        <w:ind w:left="1680" w:hangingChars="500" w:hanging="120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年會</w:t>
      </w:r>
      <w:r w:rsidR="004B0FE4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通訊</w:t>
      </w:r>
      <w:r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註冊表及交通資訊</w:t>
      </w:r>
      <w:r w:rsidR="009D1139" w:rsidRPr="00D35E03">
        <w:rPr>
          <w:rFonts w:ascii="Times New Roman" w:eastAsia="標楷體" w:hAnsi="Times New Roman" w:cs="Times New Roman"/>
          <w:color w:val="000000" w:themeColor="text1"/>
          <w:szCs w:val="24"/>
        </w:rPr>
        <w:t>可直接掃描右方</w:t>
      </w:r>
      <w:r w:rsidRPr="00D35E03">
        <w:rPr>
          <w:rFonts w:ascii="Times New Roman" w:eastAsia="標楷體" w:hAnsi="Times New Roman" w:cs="Times New Roman"/>
          <w:color w:val="000000" w:themeColor="text1"/>
          <w:szCs w:val="24"/>
        </w:rPr>
        <w:t>QR Code</w:t>
      </w:r>
      <w:r w:rsidR="009D1139" w:rsidRPr="00D35E03">
        <w:rPr>
          <w:rFonts w:ascii="Times New Roman" w:eastAsia="標楷體" w:hAnsi="Times New Roman" w:cs="Times New Roman"/>
          <w:noProof/>
          <w:color w:val="000000" w:themeColor="text1"/>
        </w:rPr>
        <w:t xml:space="preserve"> </w:t>
      </w:r>
    </w:p>
    <w:p w:rsidR="009D1139" w:rsidRPr="00D35E03" w:rsidRDefault="008451C3" w:rsidP="008451C3">
      <w:pPr>
        <w:pStyle w:val="a3"/>
        <w:spacing w:line="400" w:lineRule="exact"/>
        <w:ind w:leftChars="0" w:left="482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網址：</w:t>
      </w:r>
      <w:r w:rsidR="005A1FE9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https://www.tcrf.org.tw  (</w:t>
      </w:r>
      <w:r w:rsidR="005A1FE9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可掃描右側</w:t>
      </w:r>
      <w:r w:rsidR="005A1FE9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QR Code)</w:t>
      </w:r>
    </w:p>
    <w:p w:rsidR="009D1139" w:rsidRPr="00D35E03" w:rsidRDefault="009D1139" w:rsidP="009D1139">
      <w:pPr>
        <w:pStyle w:val="a3"/>
        <w:spacing w:line="260" w:lineRule="exact"/>
        <w:rPr>
          <w:rFonts w:ascii="Times New Roman" w:eastAsia="標楷體" w:hAnsi="Times New Roman" w:cs="Times New Roman"/>
          <w:b/>
          <w:color w:val="000000" w:themeColor="text1"/>
        </w:rPr>
      </w:pPr>
    </w:p>
    <w:p w:rsidR="00F62FC6" w:rsidRPr="00D35E03" w:rsidRDefault="00F62FC6">
      <w:pPr>
        <w:rPr>
          <w:rFonts w:ascii="Times New Roman" w:eastAsia="標楷體" w:hAnsi="Times New Roman" w:cs="Times New Roman"/>
          <w:color w:val="000000" w:themeColor="text1"/>
        </w:rPr>
      </w:pPr>
    </w:p>
    <w:p w:rsidR="00F62FC6" w:rsidRPr="00D35E03" w:rsidRDefault="00F62FC6">
      <w:pPr>
        <w:rPr>
          <w:rFonts w:ascii="Times New Roman" w:eastAsia="標楷體" w:hAnsi="Times New Roman" w:cs="Times New Roman"/>
          <w:color w:val="000000" w:themeColor="text1"/>
        </w:rPr>
      </w:pPr>
    </w:p>
    <w:p w:rsidR="00B97091" w:rsidRPr="00D35E03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:rsidR="00B97091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:rsidR="00D35E03" w:rsidRDefault="00D35E03">
      <w:pPr>
        <w:rPr>
          <w:rFonts w:ascii="Times New Roman" w:eastAsia="標楷體" w:hAnsi="Times New Roman" w:cs="Times New Roman"/>
          <w:color w:val="000000" w:themeColor="text1"/>
        </w:rPr>
      </w:pPr>
    </w:p>
    <w:p w:rsidR="00D35E03" w:rsidRPr="00D35E03" w:rsidRDefault="00D35E03">
      <w:pPr>
        <w:rPr>
          <w:rFonts w:ascii="Times New Roman" w:eastAsia="標楷體" w:hAnsi="Times New Roman" w:cs="Times New Roman" w:hint="eastAsia"/>
          <w:color w:val="000000" w:themeColor="text1"/>
        </w:rPr>
      </w:pPr>
    </w:p>
    <w:p w:rsidR="00B97091" w:rsidRPr="00D35E03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:rsidR="00B97091" w:rsidRPr="00D35E03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:rsidR="00B97091" w:rsidRPr="00D35E03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:rsidR="00B97091" w:rsidRPr="00D35E03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:rsidR="009D1139" w:rsidRPr="00D35E03" w:rsidRDefault="009D1139">
      <w:pPr>
        <w:rPr>
          <w:rFonts w:ascii="Times New Roman" w:eastAsia="標楷體" w:hAnsi="Times New Roman" w:cs="Times New Roman"/>
          <w:color w:val="000000" w:themeColor="text1"/>
        </w:rPr>
      </w:pPr>
      <w:r w:rsidRPr="00D35E03">
        <w:rPr>
          <w:rFonts w:ascii="Times New Roman" w:eastAsia="標楷體" w:hAnsi="Times New Roman" w:cs="Times New Roman"/>
          <w:color w:val="000000" w:themeColor="text1"/>
        </w:rPr>
        <w:t>**********************************************************************************</w:t>
      </w:r>
    </w:p>
    <w:p w:rsidR="009D1139" w:rsidRPr="00D35E03" w:rsidRDefault="009D1139" w:rsidP="009D1139">
      <w:pPr>
        <w:pStyle w:val="a3"/>
        <w:ind w:leftChars="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pacing w:val="539"/>
          <w:kern w:val="0"/>
          <w:sz w:val="36"/>
          <w:szCs w:val="36"/>
          <w:fitText w:val="1800" w:id="-917843200"/>
        </w:rPr>
        <w:t>通</w:t>
      </w:r>
      <w:r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  <w:fitText w:val="1800" w:id="-917843200"/>
        </w:rPr>
        <w:t>知</w:t>
      </w:r>
    </w:p>
    <w:p w:rsidR="009D1139" w:rsidRPr="00D35E03" w:rsidRDefault="009D1139" w:rsidP="005A522A">
      <w:pPr>
        <w:pStyle w:val="a3"/>
        <w:spacing w:line="440" w:lineRule="exact"/>
        <w:ind w:leftChars="0" w:left="4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敬啟者：中華民國道路協會第</w:t>
      </w:r>
      <w:r w:rsidR="00376732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="000C59C4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屆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0C59C4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次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會員大會暨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376732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年年會</w:t>
      </w:r>
      <w:r w:rsidR="001B30EB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活動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訂於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29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（星期五）下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午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時，假「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格</w:t>
      </w:r>
      <w:proofErr w:type="gramStart"/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萊</w:t>
      </w:r>
      <w:proofErr w:type="gramEnd"/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天漾大飯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店－艋舺廳」（臺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北市萬華區艋舺大道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樓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）舉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行，並於當日上午安排工程參觀活動，敬請踴躍參加，共襄盛舉。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請於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E1D52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A424B4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314C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（星期五）前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填妥通訊註冊表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併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同匯款收據</w:t>
      </w:r>
      <w:r w:rsidR="007C2012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以電子郵件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7C2012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tcrf113@tylin.com.tw</w:t>
      </w:r>
      <w:proofErr w:type="gramStart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名，以便統計人數，準備接待事宜。</w:t>
      </w:r>
    </w:p>
    <w:p w:rsidR="009D1139" w:rsidRPr="00D35E03" w:rsidRDefault="009D1139" w:rsidP="009D1139">
      <w:pPr>
        <w:pStyle w:val="a3"/>
        <w:spacing w:line="440" w:lineRule="exact"/>
        <w:ind w:leftChars="0" w:left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D1139" w:rsidRPr="00D35E03" w:rsidRDefault="009D1139" w:rsidP="000E179E">
      <w:pPr>
        <w:pStyle w:val="a3"/>
        <w:tabs>
          <w:tab w:val="left" w:pos="1418"/>
        </w:tabs>
        <w:spacing w:line="440" w:lineRule="exact"/>
        <w:ind w:leftChars="0" w:left="141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致</w:t>
      </w:r>
    </w:p>
    <w:p w:rsidR="009D1139" w:rsidRPr="00D35E03" w:rsidRDefault="009D1139" w:rsidP="000E179E">
      <w:pPr>
        <w:pStyle w:val="a3"/>
        <w:tabs>
          <w:tab w:val="left" w:pos="1843"/>
        </w:tabs>
        <w:spacing w:line="440" w:lineRule="exact"/>
        <w:ind w:leftChars="0" w:left="184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會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員</w:t>
      </w:r>
    </w:p>
    <w:p w:rsidR="009D1139" w:rsidRPr="00D35E03" w:rsidRDefault="009D1139" w:rsidP="009D1139">
      <w:pPr>
        <w:pStyle w:val="a3"/>
        <w:spacing w:line="440" w:lineRule="exact"/>
        <w:ind w:leftChars="0" w:left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314C9" w:rsidRPr="00D35E03" w:rsidRDefault="00B314C9" w:rsidP="000E179E">
      <w:pPr>
        <w:pStyle w:val="a3"/>
        <w:tabs>
          <w:tab w:val="left" w:pos="3402"/>
        </w:tabs>
        <w:spacing w:line="440" w:lineRule="exact"/>
        <w:ind w:leftChars="0" w:left="3402" w:right="-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中華民國道路協會第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屆第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次會員大會</w:t>
      </w:r>
    </w:p>
    <w:p w:rsidR="007C01B5" w:rsidRPr="00D35E03" w:rsidRDefault="00B314C9" w:rsidP="000E179E">
      <w:pPr>
        <w:pStyle w:val="a3"/>
        <w:tabs>
          <w:tab w:val="left" w:pos="3402"/>
        </w:tabs>
        <w:spacing w:line="440" w:lineRule="exact"/>
        <w:ind w:leftChars="0" w:left="3402" w:right="-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暨</w:t>
      </w:r>
      <w:r w:rsidR="009D113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9D113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年年會籌備委員</w:t>
      </w:r>
      <w:r w:rsidR="00F2784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會</w:t>
      </w:r>
    </w:p>
    <w:p w:rsidR="009D1139" w:rsidRPr="00D35E03" w:rsidRDefault="009D1139" w:rsidP="000E179E">
      <w:pPr>
        <w:spacing w:line="440" w:lineRule="exact"/>
        <w:ind w:right="56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主任委員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王宇睿</w:t>
      </w:r>
    </w:p>
    <w:p w:rsidR="009D1139" w:rsidRPr="00D35E03" w:rsidRDefault="009D1139" w:rsidP="000E179E">
      <w:pPr>
        <w:spacing w:line="440" w:lineRule="exact"/>
        <w:ind w:right="56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7C2012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7C2012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13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:rsidR="009D1139" w:rsidRPr="00D35E03" w:rsidRDefault="009D1139">
      <w:pPr>
        <w:rPr>
          <w:rFonts w:ascii="Times New Roman" w:eastAsia="標楷體" w:hAnsi="Times New Roman" w:cs="Times New Roman"/>
          <w:color w:val="000000" w:themeColor="text1"/>
        </w:rPr>
        <w:sectPr w:rsidR="009D1139" w:rsidRPr="00D35E03" w:rsidSect="00D35E03">
          <w:footerReference w:type="default" r:id="rId10"/>
          <w:pgSz w:w="11906" w:h="16838" w:code="9"/>
          <w:pgMar w:top="992" w:right="1134" w:bottom="1247" w:left="851" w:header="851" w:footer="851" w:gutter="0"/>
          <w:cols w:space="425"/>
          <w:docGrid w:type="linesAndChars" w:linePitch="360"/>
        </w:sectPr>
      </w:pPr>
    </w:p>
    <w:p w:rsidR="00D35E03" w:rsidRPr="00D35E03" w:rsidRDefault="00D35E03" w:rsidP="00D35E03">
      <w:pPr>
        <w:spacing w:line="400" w:lineRule="exact"/>
        <w:ind w:leftChars="105" w:left="292" w:hangingChars="11" w:hanging="40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交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通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資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訊</w:t>
      </w:r>
    </w:p>
    <w:p w:rsidR="00D35E03" w:rsidRPr="00D35E03" w:rsidRDefault="00D35E03" w:rsidP="00D35E03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D35E03"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 wp14:anchorId="4BCF0EAE" wp14:editId="61730C1D">
            <wp:extent cx="3418183" cy="3792220"/>
            <wp:effectExtent l="0" t="0" r="0" b="0"/>
            <wp:docPr id="1026" name="Picture 2" descr="https://www.g-skyview.com/upload/ckeditor/images/%E5%AE%98%E7%B6%B2%E4%BA%A4%E9%80%9A%E8%B3%87%E8%A8%8A%E5%9C%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g-skyview.com/upload/ckeditor/images/%E5%AE%98%E7%B6%B2%E4%BA%A4%E9%80%9A%E8%B3%87%E8%A8%8A%E5%9C%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139" cy="38054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35E03" w:rsidRPr="00D35E03" w:rsidRDefault="00D35E03" w:rsidP="00D35E03">
      <w:pPr>
        <w:spacing w:beforeLines="50" w:before="180" w:line="2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35E03" w:rsidRPr="00D35E03" w:rsidRDefault="00D35E03" w:rsidP="00D35E03">
      <w:pPr>
        <w:pStyle w:val="a3"/>
        <w:numPr>
          <w:ilvl w:val="0"/>
          <w:numId w:val="8"/>
        </w:numPr>
        <w:spacing w:beforeLines="50" w:before="180"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年會地點：格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萊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天漾大飯店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艋舺廳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臺北市萬華區艋舺大道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101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樓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D35E03" w:rsidRPr="00D35E03" w:rsidRDefault="00D35E03" w:rsidP="00D35E03">
      <w:pPr>
        <w:pStyle w:val="a3"/>
        <w:numPr>
          <w:ilvl w:val="0"/>
          <w:numId w:val="8"/>
        </w:numPr>
        <w:spacing w:afterLines="30" w:after="108"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年會地點交通資訊：</w:t>
      </w:r>
    </w:p>
    <w:tbl>
      <w:tblPr>
        <w:tblW w:w="10027" w:type="dxa"/>
        <w:jc w:val="center"/>
        <w:tblBorders>
          <w:top w:val="single" w:sz="8" w:space="0" w:color="9C9C9C"/>
          <w:left w:val="single" w:sz="8" w:space="0" w:color="9C9C9C"/>
          <w:bottom w:val="single" w:sz="8" w:space="0" w:color="9C9C9C"/>
          <w:right w:val="single" w:sz="8" w:space="0" w:color="9C9C9C"/>
          <w:insideH w:val="single" w:sz="6" w:space="0" w:color="9C9C9C"/>
          <w:insideV w:val="single" w:sz="6" w:space="0" w:color="9C9C9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排版用表格"/>
      </w:tblPr>
      <w:tblGrid>
        <w:gridCol w:w="1410"/>
        <w:gridCol w:w="8617"/>
      </w:tblGrid>
      <w:tr w:rsidR="00D35E03" w:rsidRPr="00D35E03" w:rsidTr="00D93D82">
        <w:trPr>
          <w:trHeight w:val="397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:rsidR="00D35E03" w:rsidRPr="00D35E03" w:rsidRDefault="00D35E03" w:rsidP="00D93D82">
            <w:pPr>
              <w:widowControl/>
              <w:wordWrap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交通工具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:rsidR="00D35E03" w:rsidRPr="00D35E03" w:rsidRDefault="00D35E03" w:rsidP="00D93D82">
            <w:pPr>
              <w:widowControl/>
              <w:wordWrap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搭乘內容</w:t>
            </w:r>
          </w:p>
        </w:tc>
      </w:tr>
      <w:tr w:rsidR="00D35E03" w:rsidRPr="00D35E03" w:rsidTr="00D93D82">
        <w:trPr>
          <w:trHeight w:val="737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:rsidR="00D35E03" w:rsidRPr="00D35E03" w:rsidRDefault="00D35E03" w:rsidP="00D93D82">
            <w:pPr>
              <w:widowControl/>
              <w:spacing w:line="3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捷運</w:t>
            </w:r>
          </w:p>
          <w:p w:rsidR="00D35E03" w:rsidRPr="00D35E03" w:rsidRDefault="00D35E03" w:rsidP="00D93D82">
            <w:pPr>
              <w:widowControl/>
              <w:spacing w:line="3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火車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:rsidR="00D35E03" w:rsidRPr="00D35E03" w:rsidRDefault="00D35E03" w:rsidP="00D93D82">
            <w:pPr>
              <w:widowControl/>
              <w:tabs>
                <w:tab w:val="left" w:pos="1606"/>
              </w:tabs>
              <w:spacing w:line="300" w:lineRule="atLeast"/>
              <w:ind w:leftChars="-6" w:hangingChars="6" w:hanging="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捷運龍山寺站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號出口出站，步行約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分鐘</w:t>
            </w:r>
          </w:p>
          <w:p w:rsidR="00D35E03" w:rsidRPr="00D35E03" w:rsidRDefault="00D35E03" w:rsidP="00D93D82">
            <w:pPr>
              <w:widowControl/>
              <w:tabs>
                <w:tab w:val="left" w:pos="1606"/>
              </w:tabs>
              <w:spacing w:line="300" w:lineRule="atLeast"/>
              <w:ind w:leftChars="-6" w:hangingChars="6" w:hanging="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萬華火車站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號出口出站，步行約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分鐘</w:t>
            </w:r>
          </w:p>
        </w:tc>
      </w:tr>
      <w:tr w:rsidR="00D35E03" w:rsidRPr="00D35E03" w:rsidTr="00D93D82">
        <w:trPr>
          <w:trHeight w:val="2551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:rsidR="00D35E03" w:rsidRPr="00D35E03" w:rsidRDefault="00D35E03" w:rsidP="00D93D82">
            <w:pPr>
              <w:widowControl/>
              <w:wordWrap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公車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捷運龍山寺站</w:t>
            </w:r>
          </w:p>
          <w:p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bookmarkStart w:id="1" w:name="t1"/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231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234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245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264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夜、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區、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310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38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38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區、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49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</w:p>
          <w:p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568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651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656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658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701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705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907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985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、藍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28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、仁愛幹線</w:t>
            </w:r>
            <w:bookmarkEnd w:id="1"/>
          </w:p>
          <w:p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萬華車站【康定路】</w:t>
            </w:r>
          </w:p>
          <w:p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202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49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601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62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985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、藍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29</w:t>
            </w:r>
          </w:p>
          <w:p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萬華車站【艋舺大道】</w:t>
            </w:r>
          </w:p>
          <w:p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1820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1821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1825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1915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667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9089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956</w:t>
            </w:r>
          </w:p>
        </w:tc>
      </w:tr>
      <w:tr w:rsidR="00D35E03" w:rsidRPr="00D35E03" w:rsidTr="00D93D82">
        <w:trPr>
          <w:trHeight w:val="1587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:rsidR="00D35E03" w:rsidRPr="00D35E03" w:rsidRDefault="00D35E03" w:rsidP="00D93D82">
            <w:pPr>
              <w:widowControl/>
              <w:wordWrap w:val="0"/>
              <w:spacing w:line="30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自行開車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特約停車場如下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：</w:t>
            </w:r>
          </w:p>
          <w:p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萬華車站地下停車場：臺北市萬華區西園路一段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306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巷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號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(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距離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10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公尺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)</w:t>
            </w:r>
          </w:p>
          <w:p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凱達大飯店附屬停車塔：臺北市萬華區艋舺大道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 xml:space="preserve"> 260 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號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 xml:space="preserve"> (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距離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400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公尺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)</w:t>
            </w:r>
          </w:p>
          <w:p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台鐵行李房停車場：臺北市萬華區艋舺大道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 xml:space="preserve"> 101 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號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(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距離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10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公尺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)</w:t>
            </w:r>
          </w:p>
        </w:tc>
      </w:tr>
    </w:tbl>
    <w:p w:rsidR="00D35E03" w:rsidRPr="00D35E03" w:rsidRDefault="00D35E03" w:rsidP="00D35E03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kern w:val="0"/>
          <w:szCs w:val="32"/>
        </w:rPr>
      </w:pPr>
    </w:p>
    <w:p w:rsidR="00D35E03" w:rsidRDefault="00D35E03" w:rsidP="002355C9">
      <w:pPr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D35E03" w:rsidRPr="00D35E03" w:rsidRDefault="00D35E03" w:rsidP="002355C9">
      <w:pPr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sectPr w:rsidR="00D35E03" w:rsidRPr="00D35E03" w:rsidSect="00E227A1">
          <w:footerReference w:type="default" r:id="rId12"/>
          <w:pgSz w:w="11906" w:h="16838" w:code="9"/>
          <w:pgMar w:top="992" w:right="567" w:bottom="1440" w:left="851" w:header="851" w:footer="851" w:gutter="0"/>
          <w:cols w:space="425"/>
          <w:docGrid w:type="linesAndChars" w:linePitch="360"/>
        </w:sectPr>
      </w:pPr>
    </w:p>
    <w:p w:rsidR="009D1139" w:rsidRPr="00D35E03" w:rsidRDefault="009D1139" w:rsidP="002355C9">
      <w:pPr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出席年會須知</w:t>
      </w:r>
    </w:p>
    <w:p w:rsidR="009D1139" w:rsidRPr="00D35E03" w:rsidRDefault="002B08C5" w:rsidP="000E179E">
      <w:pPr>
        <w:tabs>
          <w:tab w:val="left" w:pos="709"/>
        </w:tabs>
        <w:spacing w:beforeLines="50" w:before="180" w:afterLines="50" w:after="180" w:line="360" w:lineRule="exact"/>
        <w:ind w:left="709" w:hanging="70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壹、</w:t>
      </w:r>
      <w:r w:rsidR="000E179E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ab/>
      </w:r>
      <w:r w:rsidR="009D1139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註冊及報到手續</w:t>
      </w:r>
    </w:p>
    <w:p w:rsidR="004F7896" w:rsidRPr="00D35E03" w:rsidRDefault="003D681F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註冊日期自即日起至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1D0D1F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9E12C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314C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日止，</w:t>
      </w:r>
      <w:r w:rsidR="00AC243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填妥</w:t>
      </w:r>
      <w:r w:rsidR="005B24EB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年會</w:t>
      </w:r>
      <w:r w:rsidR="00AC243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通訊註冊表並黏貼銀行匯款交易</w:t>
      </w:r>
      <w:proofErr w:type="gramStart"/>
      <w:r w:rsidR="00AC243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明細後</w:t>
      </w:r>
      <w:proofErr w:type="gramEnd"/>
      <w:r w:rsidR="00AC243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，以電子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郵件（</w:t>
      </w:r>
      <w:r w:rsidR="00B314C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tcrf113@tylin.com.tw</w:t>
      </w:r>
      <w:proofErr w:type="gramStart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</w:t>
      </w:r>
      <w:r w:rsidR="00AC243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式回覆</w:t>
      </w:r>
      <w:r w:rsidR="00B314C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3D681F" w:rsidRPr="00D35E03" w:rsidRDefault="003D681F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年會註冊費新台幣</w:t>
      </w:r>
      <w:r w:rsidR="00F32B63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陸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佰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元（包含會後晚宴）；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工程參觀費新台幣叁佰元（自由參加，但未報名註冊年會者不得參加）。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繳費後如因事未能參加者，恕</w:t>
      </w:r>
      <w:proofErr w:type="gramStart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</w:t>
      </w:r>
      <w:proofErr w:type="gramEnd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退費。匯款手續費請由匯款人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自行負擔。</w:t>
      </w:r>
    </w:p>
    <w:p w:rsidR="003D681F" w:rsidRPr="00D35E03" w:rsidRDefault="003D681F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務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請配合於期限內辦理完成註冊事宜，俾憑製作大會出席證等相關資料。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若有任何疑問，請洽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(02) </w:t>
      </w:r>
      <w:r w:rsidR="001D0D1F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2784-0988 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#605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劉映君小姐、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#821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張登貴先生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3D681F" w:rsidRPr="00D35E03" w:rsidRDefault="003D681F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當日僅接受年會現場註冊報名，不受理工程參觀登記。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紀念品以大會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備量送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完為止。</w:t>
      </w:r>
    </w:p>
    <w:p w:rsidR="009D1139" w:rsidRPr="00D35E03" w:rsidRDefault="009D1139" w:rsidP="000E179E">
      <w:pPr>
        <w:tabs>
          <w:tab w:val="left" w:pos="709"/>
        </w:tabs>
        <w:spacing w:beforeLines="150" w:before="540" w:afterLines="50" w:after="180" w:line="360" w:lineRule="exact"/>
        <w:ind w:left="709" w:hanging="70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貳、</w:t>
      </w:r>
      <w:r w:rsidR="000E179E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ab/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工程參觀事宜</w:t>
      </w:r>
    </w:p>
    <w:p w:rsidR="009D1139" w:rsidRPr="00D35E03" w:rsidRDefault="009D1139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="00DD71D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工程參觀以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桃園捷運綠線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GC01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標</w:t>
      </w:r>
      <w:r w:rsidR="00DD71D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為主題，</w:t>
      </w:r>
      <w:r w:rsidR="00A8472F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參觀人數</w:t>
      </w:r>
      <w:r w:rsidR="00A8472F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60</w:t>
      </w:r>
      <w:r w:rsidR="00A8472F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人為限，</w:t>
      </w:r>
      <w:r w:rsidR="00327A83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65567D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會員繳費收件順序安排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="0065567D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如因額滿未能安排參觀者，</w:t>
      </w:r>
      <w:r w:rsidR="00C01D0D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已繳交之參觀費將於會後退還。</w:t>
      </w:r>
    </w:p>
    <w:p w:rsidR="009D1139" w:rsidRPr="00D35E03" w:rsidRDefault="009D1139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="0033098A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會通訊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註冊表各欄位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請以正楷書寫，報名工程參觀者，務請確實填寫出生年月日、身分證字號及通訊地址，以便辦理保險作業。</w:t>
      </w:r>
    </w:p>
    <w:p w:rsidR="009D1139" w:rsidRPr="00D35E03" w:rsidRDefault="009D1139">
      <w:pPr>
        <w:rPr>
          <w:rFonts w:ascii="Times New Roman" w:eastAsia="標楷體" w:hAnsi="Times New Roman" w:cs="Times New Roman"/>
          <w:color w:val="000000" w:themeColor="text1"/>
        </w:rPr>
        <w:sectPr w:rsidR="009D1139" w:rsidRPr="00D35E03" w:rsidSect="00E227A1">
          <w:pgSz w:w="11906" w:h="16838" w:code="9"/>
          <w:pgMar w:top="992" w:right="567" w:bottom="1440" w:left="851" w:header="851" w:footer="851" w:gutter="0"/>
          <w:cols w:space="425"/>
          <w:docGrid w:type="linesAndChars" w:linePitch="360"/>
        </w:sectPr>
      </w:pPr>
    </w:p>
    <w:p w:rsidR="009D1139" w:rsidRPr="00D35E03" w:rsidRDefault="009D1139" w:rsidP="000E179E">
      <w:pPr>
        <w:tabs>
          <w:tab w:val="left" w:pos="709"/>
        </w:tabs>
        <w:spacing w:afterLines="50" w:after="180" w:line="360" w:lineRule="exact"/>
        <w:ind w:left="709" w:hanging="70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參、</w:t>
      </w:r>
      <w:r w:rsidR="000E179E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ab/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="0038221D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="001D0D1F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年年會程序概要</w:t>
      </w:r>
    </w:p>
    <w:p w:rsidR="00737A1C" w:rsidRPr="00D35E03" w:rsidRDefault="000E179E" w:rsidP="000E179E">
      <w:pPr>
        <w:tabs>
          <w:tab w:val="center" w:pos="5245"/>
          <w:tab w:val="right" w:pos="10488"/>
        </w:tabs>
        <w:spacing w:beforeLines="50" w:before="180" w:afterLines="30" w:after="108"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ab/>
      </w:r>
      <w:r w:rsidR="00737A1C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工程參觀行程表</w:t>
      </w:r>
      <w:r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ab/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日期</w:t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  <w:lang w:eastAsia="zh-HK"/>
        </w:rPr>
        <w:t>：</w:t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11</w:t>
      </w:r>
      <w:r w:rsidR="00B314C9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3</w:t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年</w:t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1</w:t>
      </w:r>
      <w:r w:rsidR="001D0D1F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1</w:t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月</w:t>
      </w:r>
      <w:r w:rsidR="001D0D1F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29</w:t>
      </w:r>
      <w:r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日（星期五）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09"/>
        <w:gridCol w:w="7779"/>
      </w:tblGrid>
      <w:tr w:rsidR="00D35E03" w:rsidRPr="00D35E03" w:rsidTr="00C778EC">
        <w:tc>
          <w:tcPr>
            <w:tcW w:w="1970" w:type="dxa"/>
            <w:shd w:val="clear" w:color="auto" w:fill="E7E6E6" w:themeFill="background2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b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b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分鐘</w:t>
            </w:r>
          </w:p>
        </w:tc>
        <w:tc>
          <w:tcPr>
            <w:tcW w:w="7779" w:type="dxa"/>
            <w:shd w:val="clear" w:color="auto" w:fill="E7E6E6" w:themeFill="background2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b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spacing w:val="120"/>
                <w:kern w:val="0"/>
                <w:szCs w:val="24"/>
                <w:fitText w:val="1680" w:id="-917841408"/>
              </w:rPr>
              <w:t>活動內</w:t>
            </w: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fitText w:val="1680" w:id="-917841408"/>
              </w:rPr>
              <w:t>容</w:t>
            </w:r>
          </w:p>
        </w:tc>
      </w:tr>
      <w:tr w:rsidR="00D35E03" w:rsidRPr="00D35E03" w:rsidTr="00C778EC">
        <w:tc>
          <w:tcPr>
            <w:tcW w:w="1970" w:type="dxa"/>
            <w:vAlign w:val="center"/>
          </w:tcPr>
          <w:p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08:15-08:30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7779" w:type="dxa"/>
          </w:tcPr>
          <w:p w:rsidR="00E227A1" w:rsidRPr="00D35E03" w:rsidRDefault="00E227A1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報到集合地點：</w:t>
            </w:r>
          </w:p>
          <w:p w:rsidR="00E227A1" w:rsidRPr="00D35E03" w:rsidRDefault="00E227A1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格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萊</w:t>
            </w:r>
            <w:proofErr w:type="gramEnd"/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天漾大飯店門口</w:t>
            </w:r>
          </w:p>
        </w:tc>
      </w:tr>
      <w:tr w:rsidR="00D35E03" w:rsidRPr="00D35E03" w:rsidTr="00C778EC">
        <w:tc>
          <w:tcPr>
            <w:tcW w:w="1970" w:type="dxa"/>
            <w:vAlign w:val="center"/>
          </w:tcPr>
          <w:p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08:30-09:30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60</w:t>
            </w:r>
          </w:p>
        </w:tc>
        <w:tc>
          <w:tcPr>
            <w:tcW w:w="7779" w:type="dxa"/>
          </w:tcPr>
          <w:p w:rsidR="00E227A1" w:rsidRPr="00D35E03" w:rsidRDefault="00E227A1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搭乘遊覽車至參觀地點：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GC01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標</w:t>
            </w:r>
          </w:p>
        </w:tc>
      </w:tr>
      <w:tr w:rsidR="00D35E03" w:rsidRPr="00D35E03" w:rsidTr="00C778EC">
        <w:tc>
          <w:tcPr>
            <w:tcW w:w="1970" w:type="dxa"/>
            <w:vAlign w:val="center"/>
          </w:tcPr>
          <w:p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09:30-10:00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30</w:t>
            </w:r>
          </w:p>
        </w:tc>
        <w:tc>
          <w:tcPr>
            <w:tcW w:w="7779" w:type="dxa"/>
          </w:tcPr>
          <w:p w:rsidR="00E227A1" w:rsidRPr="00D35E03" w:rsidRDefault="00E227A1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GC01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標工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</w:rPr>
              <w:t>地（高架段）簡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報</w:t>
            </w:r>
          </w:p>
        </w:tc>
      </w:tr>
      <w:tr w:rsidR="00D35E03" w:rsidRPr="00D35E03" w:rsidTr="00C778EC">
        <w:tc>
          <w:tcPr>
            <w:tcW w:w="1970" w:type="dxa"/>
            <w:vAlign w:val="center"/>
          </w:tcPr>
          <w:p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10:00-11:00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7779" w:type="dxa"/>
          </w:tcPr>
          <w:p w:rsidR="00E227A1" w:rsidRPr="00D35E03" w:rsidRDefault="00E227A1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G13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高架橋及車站結構與水環裝修工程觀摩</w:t>
            </w:r>
          </w:p>
        </w:tc>
      </w:tr>
      <w:tr w:rsidR="00D35E03" w:rsidRPr="00D35E03" w:rsidTr="00C778EC">
        <w:tc>
          <w:tcPr>
            <w:tcW w:w="1970" w:type="dxa"/>
            <w:vAlign w:val="center"/>
          </w:tcPr>
          <w:p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11:00-12:00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7779" w:type="dxa"/>
          </w:tcPr>
          <w:p w:rsidR="00E227A1" w:rsidRPr="00D35E03" w:rsidRDefault="00E227A1" w:rsidP="00E227A1">
            <w:pPr>
              <w:pStyle w:val="a3"/>
              <w:numPr>
                <w:ilvl w:val="0"/>
                <w:numId w:val="14"/>
              </w:numPr>
              <w:ind w:leftChars="0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南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崁</w:t>
            </w:r>
            <w:proofErr w:type="gramEnd"/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溪景觀橋工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</w:rPr>
              <w:t>程觀摩（晴天）</w:t>
            </w:r>
          </w:p>
          <w:p w:rsidR="00E227A1" w:rsidRPr="00D35E03" w:rsidRDefault="00E227A1" w:rsidP="00E227A1">
            <w:pPr>
              <w:pStyle w:val="a3"/>
              <w:numPr>
                <w:ilvl w:val="0"/>
                <w:numId w:val="14"/>
              </w:numPr>
              <w:ind w:leftChars="0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G32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高架橋及車站結構與水環裝修工程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</w:rPr>
              <w:t>觀摩（雨天）</w:t>
            </w:r>
          </w:p>
        </w:tc>
      </w:tr>
      <w:tr w:rsidR="00D35E03" w:rsidRPr="00D35E03" w:rsidTr="00C778EC">
        <w:tc>
          <w:tcPr>
            <w:tcW w:w="1970" w:type="dxa"/>
            <w:vAlign w:val="center"/>
          </w:tcPr>
          <w:p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12:00-13:30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90</w:t>
            </w:r>
          </w:p>
        </w:tc>
        <w:tc>
          <w:tcPr>
            <w:tcW w:w="7779" w:type="dxa"/>
          </w:tcPr>
          <w:p w:rsidR="00E227A1" w:rsidRPr="00D35E03" w:rsidRDefault="00E227A1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搭乘遊覽車返回年會會場：格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萊</w:t>
            </w:r>
            <w:proofErr w:type="gramEnd"/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天漾大飯店</w:t>
            </w:r>
          </w:p>
          <w:p w:rsidR="00E227A1" w:rsidRPr="00D35E03" w:rsidRDefault="00E227A1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領取餐盒</w:t>
            </w:r>
          </w:p>
        </w:tc>
      </w:tr>
    </w:tbl>
    <w:p w:rsidR="00932BD5" w:rsidRPr="00D35E03" w:rsidRDefault="0062145E" w:rsidP="0062145E">
      <w:pPr>
        <w:tabs>
          <w:tab w:val="center" w:pos="5245"/>
          <w:tab w:val="right" w:pos="10488"/>
        </w:tabs>
        <w:spacing w:beforeLines="50" w:before="180" w:afterLines="30" w:after="108"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kern w:val="0"/>
          <w:szCs w:val="32"/>
        </w:rPr>
        <w:tab/>
      </w:r>
      <w:r w:rsidR="00737A1C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  <w:lang w:eastAsia="zh-HK"/>
        </w:rPr>
        <w:t>大會</w:t>
      </w:r>
      <w:r w:rsidR="00737A1C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程</w:t>
      </w:r>
      <w:r w:rsidR="00737A1C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  <w:lang w:eastAsia="zh-HK"/>
        </w:rPr>
        <w:t>序</w:t>
      </w:r>
      <w:r w:rsidR="00737A1C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表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ab/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日期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  <w:lang w:eastAsia="zh-HK"/>
        </w:rPr>
        <w:t>：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11</w:t>
      </w:r>
      <w:r w:rsidR="001D0D1F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3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年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11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月</w:t>
      </w:r>
      <w:r w:rsidR="001D0D1F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29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日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(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星期五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09"/>
        <w:gridCol w:w="4110"/>
        <w:gridCol w:w="3669"/>
      </w:tblGrid>
      <w:tr w:rsidR="00D35E03" w:rsidRPr="00D35E03" w:rsidTr="009F413A">
        <w:tc>
          <w:tcPr>
            <w:tcW w:w="1970" w:type="dxa"/>
            <w:shd w:val="clear" w:color="auto" w:fill="E7E6E6" w:themeFill="background2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分鐘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程序</w:t>
            </w:r>
          </w:p>
        </w:tc>
        <w:tc>
          <w:tcPr>
            <w:tcW w:w="3669" w:type="dxa"/>
            <w:shd w:val="clear" w:color="auto" w:fill="E7E6E6" w:themeFill="background2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主持（講）人</w:t>
            </w:r>
          </w:p>
        </w:tc>
      </w:tr>
      <w:tr w:rsidR="00D35E03" w:rsidRPr="00D35E03" w:rsidTr="00E809E9">
        <w:tc>
          <w:tcPr>
            <w:tcW w:w="1970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14:00~14:30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7779" w:type="dxa"/>
            <w:gridSpan w:val="2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註冊報到、領取資料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年會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地點：格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萊</w:t>
            </w:r>
            <w:proofErr w:type="gramEnd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天漾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樓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艋舺廳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D35E03" w:rsidRPr="00D35E03" w:rsidTr="009F413A">
        <w:tc>
          <w:tcPr>
            <w:tcW w:w="1970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14:30~15:00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4110" w:type="dxa"/>
          </w:tcPr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一、大會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開始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二、主席致詞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三、貴賓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致詞</w:t>
            </w:r>
          </w:p>
        </w:tc>
        <w:tc>
          <w:tcPr>
            <w:tcW w:w="3669" w:type="dxa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主持人：陳理事長文瑞</w:t>
            </w:r>
          </w:p>
        </w:tc>
      </w:tr>
      <w:tr w:rsidR="00D35E03" w:rsidRPr="00D35E03" w:rsidTr="009F413A">
        <w:tc>
          <w:tcPr>
            <w:tcW w:w="1970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15:00~15:30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4110" w:type="dxa"/>
          </w:tcPr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四、頒獎</w:t>
            </w:r>
          </w:p>
          <w:p w:rsidR="00E227A1" w:rsidRPr="00D35E03" w:rsidRDefault="00E227A1" w:rsidP="00E227A1">
            <w:pPr>
              <w:spacing w:line="0" w:lineRule="atLeast"/>
              <w:ind w:left="1050" w:right="45" w:hanging="5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ab/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介紹年度獎項得獎人</w:t>
            </w:r>
          </w:p>
          <w:p w:rsidR="00E227A1" w:rsidRPr="00D35E03" w:rsidRDefault="00E227A1" w:rsidP="00E227A1">
            <w:pPr>
              <w:spacing w:line="0" w:lineRule="atLeast"/>
              <w:ind w:left="1050" w:right="45" w:hanging="5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ab/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得獎人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致詞</w:t>
            </w:r>
          </w:p>
        </w:tc>
        <w:tc>
          <w:tcPr>
            <w:tcW w:w="3669" w:type="dxa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介紹人：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評獎委員會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馮</w:t>
            </w:r>
            <w:proofErr w:type="gramEnd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主任委員正民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頒獎人：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陳理事長文瑞</w:t>
            </w:r>
          </w:p>
        </w:tc>
      </w:tr>
      <w:tr w:rsidR="00D35E03" w:rsidRPr="00D35E03" w:rsidTr="009F413A">
        <w:tc>
          <w:tcPr>
            <w:tcW w:w="1970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15:30~15:40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4110" w:type="dxa"/>
          </w:tcPr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五、大會籌備委員會報告</w:t>
            </w:r>
          </w:p>
        </w:tc>
        <w:tc>
          <w:tcPr>
            <w:tcW w:w="3669" w:type="dxa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報告人：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籌備委員會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王主任委員宇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睿</w:t>
            </w:r>
            <w:proofErr w:type="gramEnd"/>
          </w:p>
        </w:tc>
      </w:tr>
      <w:tr w:rsidR="00D35E03" w:rsidRPr="00D35E03" w:rsidTr="009F413A">
        <w:tc>
          <w:tcPr>
            <w:tcW w:w="1970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15:40~16:10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4110" w:type="dxa"/>
          </w:tcPr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六、會務報告、監事會務報告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七、提案討論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八、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臨時動議</w:t>
            </w:r>
          </w:p>
        </w:tc>
        <w:tc>
          <w:tcPr>
            <w:tcW w:w="3669" w:type="dxa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會務報告：王秘書長在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莒</w:t>
            </w:r>
            <w:proofErr w:type="gramEnd"/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監事會務報告：高常務監事錫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鉦</w:t>
            </w:r>
            <w:proofErr w:type="gramEnd"/>
          </w:p>
          <w:p w:rsidR="001E1D52" w:rsidRPr="00D35E03" w:rsidRDefault="001E1D52" w:rsidP="001E1D52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提案討論：陳理事長文瑞</w:t>
            </w:r>
          </w:p>
          <w:p w:rsidR="001E1D52" w:rsidRPr="00D35E03" w:rsidRDefault="001E1D52" w:rsidP="001E1D52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臨時動議：陳理事長文瑞</w:t>
            </w:r>
          </w:p>
        </w:tc>
      </w:tr>
      <w:tr w:rsidR="00D35E03" w:rsidRPr="00D35E03" w:rsidTr="00E809E9">
        <w:tc>
          <w:tcPr>
            <w:tcW w:w="1970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16:10~16:30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7779" w:type="dxa"/>
            <w:gridSpan w:val="2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茶點交誼時間</w:t>
            </w:r>
          </w:p>
        </w:tc>
      </w:tr>
      <w:tr w:rsidR="00D35E03" w:rsidRPr="00D35E03" w:rsidTr="009F413A">
        <w:tc>
          <w:tcPr>
            <w:tcW w:w="1970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16:30~17:15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45</w:t>
            </w:r>
          </w:p>
        </w:tc>
        <w:tc>
          <w:tcPr>
            <w:tcW w:w="4110" w:type="dxa"/>
            <w:vMerge w:val="restart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專題演講暨專家與談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【全球智慧城市交通與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AI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發展趨勢】</w:t>
            </w:r>
          </w:p>
        </w:tc>
        <w:tc>
          <w:tcPr>
            <w:tcW w:w="3669" w:type="dxa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主持人：陳理事長文瑞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主講人：</w:t>
            </w:r>
          </w:p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資策會軟體院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蒙以亨院長</w:t>
            </w:r>
          </w:p>
        </w:tc>
      </w:tr>
      <w:tr w:rsidR="00D35E03" w:rsidRPr="00D35E03" w:rsidTr="009F413A">
        <w:tc>
          <w:tcPr>
            <w:tcW w:w="1970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17:15~17:30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4110" w:type="dxa"/>
            <w:vMerge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69" w:type="dxa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與談人：</w:t>
            </w:r>
          </w:p>
          <w:p w:rsidR="00E227A1" w:rsidRPr="00D35E03" w:rsidRDefault="00E809E9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產：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鴻海集團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林旭瑩處長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官：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高雄市交通局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張淑娟局長</w:t>
            </w:r>
          </w:p>
          <w:p w:rsidR="00E227A1" w:rsidRPr="00D35E03" w:rsidRDefault="00E809E9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學：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</w:t>
            </w:r>
            <w:bookmarkStart w:id="2" w:name="_GoBack"/>
            <w:bookmarkEnd w:id="2"/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大土木系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張學孔教授</w:t>
            </w:r>
          </w:p>
          <w:p w:rsidR="00E809E9" w:rsidRPr="00D35E03" w:rsidRDefault="00E809E9" w:rsidP="00E227A1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：中華電信研究所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蘇添財院長</w:t>
            </w:r>
          </w:p>
        </w:tc>
      </w:tr>
      <w:tr w:rsidR="00D35E03" w:rsidRPr="00D35E03" w:rsidTr="00E809E9">
        <w:tc>
          <w:tcPr>
            <w:tcW w:w="1970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17:30~18:00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7779" w:type="dxa"/>
            <w:gridSpan w:val="2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禮成</w:t>
            </w:r>
          </w:p>
        </w:tc>
      </w:tr>
      <w:tr w:rsidR="00E227A1" w:rsidRPr="00D35E03" w:rsidTr="00E809E9">
        <w:tc>
          <w:tcPr>
            <w:tcW w:w="1970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18:00~20:30</w:t>
            </w:r>
          </w:p>
        </w:tc>
        <w:tc>
          <w:tcPr>
            <w:tcW w:w="709" w:type="dxa"/>
            <w:vAlign w:val="center"/>
          </w:tcPr>
          <w:p w:rsidR="00E227A1" w:rsidRPr="00D35E03" w:rsidRDefault="00E227A1" w:rsidP="00E227A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150</w:t>
            </w:r>
          </w:p>
        </w:tc>
        <w:tc>
          <w:tcPr>
            <w:tcW w:w="7779" w:type="dxa"/>
            <w:gridSpan w:val="2"/>
            <w:vAlign w:val="center"/>
          </w:tcPr>
          <w:p w:rsidR="00E227A1" w:rsidRPr="00D35E03" w:rsidRDefault="00E227A1" w:rsidP="00E227A1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晚宴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聯誼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晚宴地點：格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萊</w:t>
            </w:r>
            <w:proofErr w:type="gramEnd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天漾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樓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萬大廳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</w:tc>
      </w:tr>
    </w:tbl>
    <w:p w:rsidR="009D626F" w:rsidRPr="00D35E03" w:rsidRDefault="009D626F">
      <w:pPr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Style w:val="a5"/>
        <w:tblW w:w="0" w:type="auto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4657"/>
        <w:gridCol w:w="1164"/>
        <w:gridCol w:w="2911"/>
      </w:tblGrid>
      <w:tr w:rsidR="00D35E03" w:rsidRPr="00D35E03" w:rsidTr="00E227A1">
        <w:tc>
          <w:tcPr>
            <w:tcW w:w="10478" w:type="dxa"/>
            <w:gridSpan w:val="4"/>
          </w:tcPr>
          <w:p w:rsidR="00E227A1" w:rsidRPr="00D35E03" w:rsidRDefault="00E227A1" w:rsidP="00E22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  <w:lastRenderedPageBreak/>
              <w:t>113</w:t>
            </w: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  <w:t>年年會提案單</w:t>
            </w:r>
          </w:p>
          <w:p w:rsidR="00E227A1" w:rsidRPr="00D35E03" w:rsidRDefault="00E227A1" w:rsidP="00E227A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（本表如不敷使用，請另紙書寫）</w:t>
            </w:r>
          </w:p>
        </w:tc>
      </w:tr>
      <w:tr w:rsidR="00D35E03" w:rsidRPr="00D35E03" w:rsidTr="00E227A1">
        <w:tc>
          <w:tcPr>
            <w:tcW w:w="10478" w:type="dxa"/>
            <w:gridSpan w:val="4"/>
          </w:tcPr>
          <w:p w:rsidR="00E227A1" w:rsidRPr="00D35E03" w:rsidRDefault="00E227A1" w:rsidP="00F00AD9">
            <w:pPr>
              <w:ind w:left="426" w:right="45" w:hanging="38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ab/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案由：</w:t>
            </w:r>
          </w:p>
          <w:p w:rsidR="00F00AD9" w:rsidRPr="00D35E03" w:rsidRDefault="00F00AD9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F00AD9" w:rsidRPr="00D35E03" w:rsidRDefault="00F00AD9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F00AD9">
            <w:pPr>
              <w:ind w:left="426" w:right="45" w:hanging="38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2.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ab/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說明：</w:t>
            </w: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F00AD9">
            <w:pPr>
              <w:ind w:left="426" w:right="45" w:hanging="38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3.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ab/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辦法：</w:t>
            </w: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5E03" w:rsidRPr="00D35E03" w:rsidTr="00E227A1">
        <w:tc>
          <w:tcPr>
            <w:tcW w:w="10478" w:type="dxa"/>
            <w:gridSpan w:val="4"/>
          </w:tcPr>
          <w:p w:rsidR="00E227A1" w:rsidRPr="00D35E03" w:rsidRDefault="00E227A1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提案人（或單位）：</w:t>
            </w:r>
          </w:p>
        </w:tc>
      </w:tr>
      <w:tr w:rsidR="00D35E03" w:rsidRPr="00D35E03" w:rsidTr="00F00AD9">
        <w:tc>
          <w:tcPr>
            <w:tcW w:w="1746" w:type="dxa"/>
            <w:vAlign w:val="center"/>
          </w:tcPr>
          <w:p w:rsidR="00F00AD9" w:rsidRPr="00D35E03" w:rsidRDefault="00F00AD9" w:rsidP="00F00AD9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會員編號</w:t>
            </w:r>
          </w:p>
        </w:tc>
        <w:tc>
          <w:tcPr>
            <w:tcW w:w="4657" w:type="dxa"/>
          </w:tcPr>
          <w:p w:rsidR="00F00AD9" w:rsidRPr="00D35E03" w:rsidRDefault="00F00AD9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F00AD9" w:rsidRPr="00D35E03" w:rsidRDefault="00F00AD9" w:rsidP="00F00AD9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911" w:type="dxa"/>
          </w:tcPr>
          <w:p w:rsidR="00F00AD9" w:rsidRPr="00D35E03" w:rsidRDefault="00F00AD9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5E03" w:rsidRPr="00D35E03" w:rsidTr="00B04779">
        <w:tc>
          <w:tcPr>
            <w:tcW w:w="1746" w:type="dxa"/>
            <w:vAlign w:val="center"/>
          </w:tcPr>
          <w:p w:rsidR="00F00AD9" w:rsidRPr="00D35E03" w:rsidRDefault="00F00AD9" w:rsidP="00F00AD9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732" w:type="dxa"/>
            <w:gridSpan w:val="3"/>
          </w:tcPr>
          <w:p w:rsidR="00F00AD9" w:rsidRPr="00D35E03" w:rsidRDefault="00F00AD9" w:rsidP="00E227A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5E03" w:rsidRPr="00D35E03" w:rsidTr="0044250A">
        <w:tc>
          <w:tcPr>
            <w:tcW w:w="10478" w:type="dxa"/>
            <w:gridSpan w:val="4"/>
            <w:vAlign w:val="center"/>
          </w:tcPr>
          <w:p w:rsidR="00F00AD9" w:rsidRPr="00D35E03" w:rsidRDefault="00F00AD9" w:rsidP="00F00AD9">
            <w:pPr>
              <w:spacing w:line="0" w:lineRule="atLeast"/>
              <w:ind w:left="993" w:right="45" w:hanging="94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備註：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本提案單請於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日前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e-mail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tcrf@ms23.hinet.net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或傳真至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(02)2741-8210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協會秘書處。</w:t>
            </w:r>
          </w:p>
          <w:p w:rsidR="00F00AD9" w:rsidRPr="00D35E03" w:rsidRDefault="00F00AD9" w:rsidP="00F00AD9">
            <w:pPr>
              <w:tabs>
                <w:tab w:val="right" w:pos="10348"/>
              </w:tabs>
              <w:spacing w:line="0" w:lineRule="atLeast"/>
              <w:ind w:left="993" w:right="45" w:hanging="94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下載網址：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https://www.tcrf.org.tw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（可掃描右側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QR Code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35E03"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73A35B37" wp14:editId="5CEF4F94">
                  <wp:extent cx="790575" cy="790575"/>
                  <wp:effectExtent l="0" t="0" r="9525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道協網站QR COD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0AD9" w:rsidRPr="00D35E03" w:rsidRDefault="00F00AD9" w:rsidP="00F00AD9">
            <w:pPr>
              <w:spacing w:before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</w:rPr>
              <w:t xml:space="preserve">中華民國　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</w:rPr>
              <w:t>113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</w:rPr>
              <w:t xml:space="preserve">　年　　　　月　　　　日</w:t>
            </w:r>
          </w:p>
        </w:tc>
      </w:tr>
    </w:tbl>
    <w:p w:rsidR="00FA4AAD" w:rsidRPr="00D35E03" w:rsidRDefault="00FA4AAD">
      <w:pPr>
        <w:widowControl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br w:type="page"/>
      </w:r>
    </w:p>
    <w:p w:rsidR="009D1139" w:rsidRPr="00D35E03" w:rsidRDefault="009D1139" w:rsidP="00B33BA4">
      <w:pPr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年會委託出席書</w:t>
      </w:r>
    </w:p>
    <w:p w:rsidR="009D1139" w:rsidRPr="00D35E03" w:rsidRDefault="009D1139" w:rsidP="00F00AD9">
      <w:pPr>
        <w:ind w:firstLineChars="200" w:firstLine="72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本人因故不克出席本會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第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30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屆第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2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次會員大會暨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</w:t>
      </w:r>
      <w:r w:rsidR="00A91DCF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</w:t>
      </w:r>
      <w:r w:rsidR="00187642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3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年年會，茲委託本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會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會員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  <w:u w:val="single"/>
        </w:rPr>
        <w:t xml:space="preserve">             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先生</w:t>
      </w:r>
      <w:r w:rsidR="00F00AD9" w:rsidRPr="00D35E0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（小姐）代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表本人出席，全權行使會議期間會員之一切權利。</w:t>
      </w:r>
    </w:p>
    <w:p w:rsidR="009D1139" w:rsidRPr="00D35E03" w:rsidRDefault="009D1139" w:rsidP="009D1139">
      <w:pPr>
        <w:ind w:leftChars="500" w:left="120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     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此致</w:t>
      </w:r>
    </w:p>
    <w:p w:rsidR="00BA6260" w:rsidRPr="00D35E03" w:rsidRDefault="009D1139" w:rsidP="009D1139">
      <w:pPr>
        <w:ind w:leftChars="500" w:left="120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中華民國道路協會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第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30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屆第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2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次會員大會暨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</w:t>
      </w:r>
      <w:r w:rsidR="00A26F4D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</w:t>
      </w:r>
      <w:r w:rsidR="001D0D1F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3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年年會</w:t>
      </w:r>
    </w:p>
    <w:p w:rsidR="009D1139" w:rsidRPr="00D35E03" w:rsidRDefault="009D1139" w:rsidP="009D1139">
      <w:pPr>
        <w:ind w:leftChars="500" w:left="120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籌備委員會</w:t>
      </w:r>
    </w:p>
    <w:p w:rsidR="009D1139" w:rsidRPr="00D35E03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委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託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人：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                    </w:t>
      </w:r>
      <w:r w:rsidR="00F00AD9" w:rsidRPr="00D35E0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（簽章）</w:t>
      </w:r>
    </w:p>
    <w:p w:rsidR="009D1139" w:rsidRPr="00D35E03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會員編號：</w:t>
      </w:r>
    </w:p>
    <w:p w:rsidR="009D1139" w:rsidRPr="00D35E03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受委託人：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                    </w:t>
      </w:r>
      <w:r w:rsidR="00F00AD9" w:rsidRPr="00D35E0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（簽章）</w:t>
      </w:r>
    </w:p>
    <w:p w:rsidR="009D1139" w:rsidRPr="00D35E03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會員編號：</w:t>
      </w:r>
    </w:p>
    <w:p w:rsidR="009D1139" w:rsidRPr="00D35E03" w:rsidRDefault="00F00AD9" w:rsidP="00D953D0">
      <w:pPr>
        <w:spacing w:line="900" w:lineRule="exact"/>
        <w:ind w:leftChars="200" w:left="480" w:rightChars="200" w:right="48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中華民國　</w:t>
      </w:r>
      <w:r w:rsidRPr="00D35E0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113</w:t>
      </w:r>
      <w:r w:rsidRPr="00D35E0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　年　　　　月　　　　日</w:t>
      </w:r>
    </w:p>
    <w:p w:rsidR="00D953D0" w:rsidRPr="00D35E03" w:rsidRDefault="00D953D0" w:rsidP="00D953D0">
      <w:pPr>
        <w:spacing w:line="480" w:lineRule="exact"/>
        <w:ind w:leftChars="500" w:left="120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9D1139" w:rsidRPr="00D35E03" w:rsidRDefault="009D1139" w:rsidP="00D953D0">
      <w:pPr>
        <w:spacing w:line="480" w:lineRule="exact"/>
        <w:ind w:leftChars="500" w:left="120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注意事項：</w:t>
      </w:r>
    </w:p>
    <w:p w:rsidR="009D1139" w:rsidRPr="00D35E03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每一會員以代理一人為限。</w:t>
      </w:r>
    </w:p>
    <w:p w:rsidR="009D1139" w:rsidRPr="00D35E03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請持本委託書</w:t>
      </w:r>
      <w:proofErr w:type="gramEnd"/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於開會前向年會報到處報到。</w:t>
      </w:r>
    </w:p>
    <w:p w:rsidR="00225106" w:rsidRPr="00D35E03" w:rsidRDefault="00225106" w:rsidP="002803AA">
      <w:pPr>
        <w:pStyle w:val="a3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電子</w:t>
      </w:r>
      <w:proofErr w:type="gramStart"/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檔</w:t>
      </w:r>
      <w:proofErr w:type="gramEnd"/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下載網址：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https://www.tcrf.org.tw</w:t>
      </w:r>
      <w:r w:rsidR="002803AA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="002803AA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可掃描以下</w:t>
      </w:r>
      <w:r w:rsidR="002803AA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QR Code)</w:t>
      </w:r>
    </w:p>
    <w:p w:rsidR="002803AA" w:rsidRPr="00D35E03" w:rsidRDefault="00A80417" w:rsidP="002803AA">
      <w:pPr>
        <w:pStyle w:val="a3"/>
        <w:spacing w:line="480" w:lineRule="exact"/>
        <w:ind w:leftChars="0" w:left="156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84864" behindDoc="1" locked="0" layoutInCell="1" allowOverlap="1" wp14:anchorId="1153B971" wp14:editId="53FDD0C8">
            <wp:simplePos x="0" y="0"/>
            <wp:positionH relativeFrom="column">
              <wp:posOffset>2950210</wp:posOffset>
            </wp:positionH>
            <wp:positionV relativeFrom="paragraph">
              <wp:posOffset>174625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道協網站QR COD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AA" w:rsidRPr="00D35E03" w:rsidRDefault="002803AA" w:rsidP="002803AA">
      <w:pPr>
        <w:pStyle w:val="a3"/>
        <w:spacing w:line="480" w:lineRule="exact"/>
        <w:ind w:leftChars="0" w:left="156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8A3B4D" w:rsidRPr="00D35E03" w:rsidRDefault="008A3B4D" w:rsidP="008A3B4D">
      <w:pPr>
        <w:tabs>
          <w:tab w:val="left" w:pos="1134"/>
        </w:tabs>
        <w:ind w:firstLineChars="405" w:firstLine="1135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sectPr w:rsidR="008A3B4D" w:rsidRPr="00D35E03" w:rsidSect="00E227A1">
          <w:pgSz w:w="11906" w:h="16838" w:code="9"/>
          <w:pgMar w:top="709" w:right="567" w:bottom="284" w:left="851" w:header="851" w:footer="851" w:gutter="0"/>
          <w:cols w:space="425"/>
          <w:docGrid w:type="linesAndChars" w:linePitch="360"/>
        </w:sectPr>
      </w:pPr>
    </w:p>
    <w:tbl>
      <w:tblPr>
        <w:tblStyle w:val="a5"/>
        <w:tblW w:w="10478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3826"/>
        <w:gridCol w:w="1412"/>
        <w:gridCol w:w="3828"/>
      </w:tblGrid>
      <w:tr w:rsidR="00D35E03" w:rsidRPr="00D35E03" w:rsidTr="00890C71">
        <w:trPr>
          <w:trHeight w:val="454"/>
        </w:trPr>
        <w:tc>
          <w:tcPr>
            <w:tcW w:w="10478" w:type="dxa"/>
            <w:gridSpan w:val="4"/>
            <w:vAlign w:val="center"/>
          </w:tcPr>
          <w:p w:rsidR="00890C71" w:rsidRPr="00D35E03" w:rsidRDefault="00890C71" w:rsidP="00890C71">
            <w:pPr>
              <w:ind w:left="45" w:right="45"/>
              <w:jc w:val="center"/>
              <w:rPr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  <w:lastRenderedPageBreak/>
              <w:t>年會通訊註冊表</w:t>
            </w:r>
          </w:p>
        </w:tc>
      </w:tr>
      <w:tr w:rsidR="00D35E03" w:rsidRPr="00D35E03" w:rsidTr="00890C71">
        <w:trPr>
          <w:trHeight w:val="454"/>
        </w:trPr>
        <w:tc>
          <w:tcPr>
            <w:tcW w:w="1412" w:type="dxa"/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會員編號</w:t>
            </w:r>
          </w:p>
        </w:tc>
        <w:tc>
          <w:tcPr>
            <w:tcW w:w="3826" w:type="dxa"/>
            <w:vAlign w:val="center"/>
          </w:tcPr>
          <w:p w:rsidR="00890C71" w:rsidRPr="00D35E03" w:rsidRDefault="00890C71" w:rsidP="00890C71">
            <w:pPr>
              <w:ind w:left="45" w:right="45"/>
              <w:rPr>
                <w:color w:val="000000" w:themeColor="text1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890C71" w:rsidRPr="00D35E03" w:rsidRDefault="00890C71" w:rsidP="00890C71">
            <w:pPr>
              <w:tabs>
                <w:tab w:val="right" w:pos="5186"/>
              </w:tabs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註冊編號：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（資訊組填寫）</w:t>
            </w:r>
          </w:p>
        </w:tc>
      </w:tr>
      <w:tr w:rsidR="00D35E03" w:rsidRPr="00D35E03" w:rsidTr="00890C71">
        <w:trPr>
          <w:trHeight w:val="454"/>
        </w:trPr>
        <w:tc>
          <w:tcPr>
            <w:tcW w:w="1412" w:type="dxa"/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會員姓名</w:t>
            </w:r>
          </w:p>
        </w:tc>
        <w:tc>
          <w:tcPr>
            <w:tcW w:w="3826" w:type="dxa"/>
            <w:vAlign w:val="center"/>
          </w:tcPr>
          <w:p w:rsidR="00890C71" w:rsidRPr="00D35E03" w:rsidRDefault="00890C71" w:rsidP="00890C71">
            <w:pPr>
              <w:ind w:left="45" w:right="45"/>
              <w:rPr>
                <w:color w:val="000000" w:themeColor="text1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晚宴：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□參加（□葷食、□素食）</w:t>
            </w:r>
          </w:p>
          <w:p w:rsidR="00890C71" w:rsidRPr="00D35E03" w:rsidRDefault="00890C71" w:rsidP="00890C71">
            <w:pPr>
              <w:ind w:left="850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□不參加</w:t>
            </w:r>
          </w:p>
        </w:tc>
      </w:tr>
      <w:tr w:rsidR="00D35E03" w:rsidRPr="00D35E03" w:rsidTr="00890C71">
        <w:trPr>
          <w:trHeight w:val="454"/>
        </w:trPr>
        <w:tc>
          <w:tcPr>
            <w:tcW w:w="1412" w:type="dxa"/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技師積分</w:t>
            </w:r>
          </w:p>
        </w:tc>
        <w:tc>
          <w:tcPr>
            <w:tcW w:w="9066" w:type="dxa"/>
            <w:gridSpan w:val="3"/>
            <w:vAlign w:val="center"/>
          </w:tcPr>
          <w:p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□不需要</w:t>
            </w:r>
          </w:p>
          <w:p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□需要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身分證字號：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___________________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，科別：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______________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</w:tr>
      <w:tr w:rsidR="00D35E03" w:rsidRPr="00D35E03" w:rsidTr="00890C71">
        <w:trPr>
          <w:trHeight w:val="454"/>
        </w:trPr>
        <w:tc>
          <w:tcPr>
            <w:tcW w:w="1412" w:type="dxa"/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公務人員</w:t>
            </w:r>
          </w:p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學習時數</w:t>
            </w:r>
          </w:p>
        </w:tc>
        <w:tc>
          <w:tcPr>
            <w:tcW w:w="9066" w:type="dxa"/>
            <w:gridSpan w:val="3"/>
            <w:vAlign w:val="center"/>
          </w:tcPr>
          <w:p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□不需要</w:t>
            </w:r>
          </w:p>
          <w:p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□需要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身分證字號：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___________________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</w:tr>
      <w:tr w:rsidR="00D35E03" w:rsidRPr="00D35E03" w:rsidTr="00890C71">
        <w:trPr>
          <w:trHeight w:val="454"/>
        </w:trPr>
        <w:tc>
          <w:tcPr>
            <w:tcW w:w="1412" w:type="dxa"/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3826" w:type="dxa"/>
            <w:vAlign w:val="center"/>
          </w:tcPr>
          <w:p w:rsidR="00890C71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:rsidR="009F413A" w:rsidRPr="00D35E03" w:rsidRDefault="009F413A" w:rsidP="00890C71">
            <w:pPr>
              <w:ind w:left="45" w:right="45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</w:pPr>
          </w:p>
          <w:p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bottom w:val="single" w:sz="12" w:space="0" w:color="auto"/>
            </w:tcBorders>
          </w:tcPr>
          <w:p w:rsidR="00890C71" w:rsidRPr="00D35E03" w:rsidRDefault="00890C71" w:rsidP="00890C71">
            <w:pPr>
              <w:ind w:left="1417" w:right="45" w:hanging="1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工程參觀：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□參加（請填寫下方投保資料）</w:t>
            </w:r>
          </w:p>
          <w:p w:rsidR="00890C71" w:rsidRPr="00D35E03" w:rsidRDefault="00890C71" w:rsidP="00890C71">
            <w:pPr>
              <w:ind w:left="1417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□不參加</w:t>
            </w:r>
          </w:p>
        </w:tc>
      </w:tr>
      <w:tr w:rsidR="00D35E03" w:rsidRPr="00D35E03" w:rsidTr="00890C71">
        <w:trPr>
          <w:trHeight w:val="454"/>
        </w:trPr>
        <w:tc>
          <w:tcPr>
            <w:tcW w:w="1412" w:type="dxa"/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3826" w:type="dxa"/>
            <w:tcBorders>
              <w:right w:val="single" w:sz="12" w:space="0" w:color="auto"/>
            </w:tcBorders>
            <w:vAlign w:val="center"/>
          </w:tcPr>
          <w:p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0C71" w:rsidRPr="00D35E03" w:rsidRDefault="00890C71" w:rsidP="00890C71">
            <w:pPr>
              <w:ind w:left="1417" w:right="45" w:hanging="13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投保資料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（參加工程參觀者請填本欄）</w:t>
            </w:r>
          </w:p>
        </w:tc>
      </w:tr>
      <w:tr w:rsidR="00D35E03" w:rsidRPr="00D35E03" w:rsidTr="00890C71">
        <w:trPr>
          <w:trHeight w:val="454"/>
        </w:trPr>
        <w:tc>
          <w:tcPr>
            <w:tcW w:w="1412" w:type="dxa"/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年費註冊費</w:t>
            </w:r>
          </w:p>
        </w:tc>
        <w:tc>
          <w:tcPr>
            <w:tcW w:w="3826" w:type="dxa"/>
            <w:tcBorders>
              <w:right w:val="single" w:sz="12" w:space="0" w:color="auto"/>
            </w:tcBorders>
            <w:vAlign w:val="center"/>
          </w:tcPr>
          <w:p w:rsidR="00890C71" w:rsidRPr="00D35E03" w:rsidRDefault="00890C71" w:rsidP="00890C7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600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元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890C71" w:rsidRPr="00D35E03" w:rsidRDefault="00890C71" w:rsidP="00890C71">
            <w:pPr>
              <w:ind w:left="1417" w:right="45" w:hanging="13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35E03" w:rsidRPr="00D35E03" w:rsidTr="00890C71">
        <w:trPr>
          <w:trHeight w:val="454"/>
        </w:trPr>
        <w:tc>
          <w:tcPr>
            <w:tcW w:w="1412" w:type="dxa"/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工程參觀費</w:t>
            </w:r>
          </w:p>
        </w:tc>
        <w:tc>
          <w:tcPr>
            <w:tcW w:w="3826" w:type="dxa"/>
            <w:tcBorders>
              <w:right w:val="single" w:sz="12" w:space="0" w:color="auto"/>
            </w:tcBorders>
            <w:vAlign w:val="center"/>
          </w:tcPr>
          <w:p w:rsidR="00890C71" w:rsidRPr="00D35E03" w:rsidRDefault="00890C71" w:rsidP="00890C7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300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元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890C71" w:rsidRPr="00D35E03" w:rsidRDefault="00890C71" w:rsidP="00890C71">
            <w:pPr>
              <w:ind w:left="1417" w:right="45" w:hanging="13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民國　　年　　月　　日</w:t>
            </w:r>
          </w:p>
        </w:tc>
      </w:tr>
      <w:tr w:rsidR="00D35E03" w:rsidRPr="00D35E03" w:rsidTr="00890C71">
        <w:trPr>
          <w:trHeight w:val="454"/>
        </w:trPr>
        <w:tc>
          <w:tcPr>
            <w:tcW w:w="1412" w:type="dxa"/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繳交費用</w:t>
            </w:r>
          </w:p>
        </w:tc>
        <w:tc>
          <w:tcPr>
            <w:tcW w:w="3826" w:type="dxa"/>
            <w:tcBorders>
              <w:right w:val="single" w:sz="12" w:space="0" w:color="auto"/>
            </w:tcBorders>
            <w:vAlign w:val="center"/>
          </w:tcPr>
          <w:p w:rsidR="00890C71" w:rsidRPr="00D35E03" w:rsidRDefault="00890C71" w:rsidP="00890C7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用餐</w:t>
            </w: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0C71" w:rsidRPr="00D35E03" w:rsidRDefault="00890C71" w:rsidP="00890C71">
            <w:pPr>
              <w:ind w:left="1417" w:right="45" w:hanging="13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□葷食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、□素食</w:t>
            </w:r>
          </w:p>
        </w:tc>
      </w:tr>
      <w:tr w:rsidR="00D35E03" w:rsidRPr="00D35E03" w:rsidTr="00020EC3">
        <w:trPr>
          <w:trHeight w:val="454"/>
        </w:trPr>
        <w:tc>
          <w:tcPr>
            <w:tcW w:w="10478" w:type="dxa"/>
            <w:gridSpan w:val="4"/>
            <w:vAlign w:val="center"/>
          </w:tcPr>
          <w:p w:rsidR="00890C71" w:rsidRPr="00D35E03" w:rsidRDefault="00890C71" w:rsidP="00890C71">
            <w:pPr>
              <w:ind w:left="1417" w:right="45" w:hanging="137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所繳各項費用，如因事不克參加者恕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不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退費</w:t>
            </w:r>
          </w:p>
        </w:tc>
      </w:tr>
      <w:tr w:rsidR="00890C71" w:rsidRPr="00D35E03" w:rsidTr="00890C71">
        <w:trPr>
          <w:trHeight w:val="454"/>
        </w:trPr>
        <w:tc>
          <w:tcPr>
            <w:tcW w:w="5238" w:type="dxa"/>
            <w:gridSpan w:val="2"/>
            <w:vAlign w:val="center"/>
          </w:tcPr>
          <w:p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銀行：永豐銀行中崙分行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代號：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807-0450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  <w:p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戶名：中華民國道路協會</w:t>
            </w:r>
          </w:p>
          <w:p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帳號：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045-018-0000939-9</w:t>
            </w:r>
          </w:p>
        </w:tc>
        <w:tc>
          <w:tcPr>
            <w:tcW w:w="5240" w:type="dxa"/>
            <w:gridSpan w:val="2"/>
            <w:vAlign w:val="center"/>
          </w:tcPr>
          <w:p w:rsidR="00890C71" w:rsidRPr="00D35E03" w:rsidRDefault="00890C71" w:rsidP="00890C71">
            <w:pPr>
              <w:spacing w:before="120" w:after="120"/>
              <w:ind w:left="1417" w:right="45" w:hanging="1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匯款人姓名：</w:t>
            </w:r>
          </w:p>
          <w:p w:rsidR="00890C71" w:rsidRPr="00D35E03" w:rsidRDefault="00890C71" w:rsidP="00890C71">
            <w:pPr>
              <w:spacing w:before="120" w:after="120"/>
              <w:ind w:left="1417" w:right="45" w:hanging="1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匯款人帳號：</w:t>
            </w:r>
          </w:p>
        </w:tc>
      </w:tr>
    </w:tbl>
    <w:p w:rsidR="009D1139" w:rsidRPr="00D35E03" w:rsidRDefault="009D1139" w:rsidP="009D1139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9D1139" w:rsidRPr="00D35E03" w:rsidRDefault="00F00AD9" w:rsidP="00F00AD9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4D9CE201" wp14:editId="16971736">
                <wp:extent cx="6652800" cy="2792186"/>
                <wp:effectExtent l="0" t="0" r="15240" b="27305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800" cy="2792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F00AD9" w:rsidRPr="007E67DE" w:rsidRDefault="00F00AD9" w:rsidP="00F00AD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81825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ATM</w:t>
                            </w:r>
                            <w:r w:rsidRPr="007E67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/匯款交易明細</w:t>
                            </w:r>
                          </w:p>
                          <w:p w:rsidR="00F00AD9" w:rsidRPr="007E67DE" w:rsidRDefault="00F00AD9" w:rsidP="00F00AD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E67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CE201" id="文字方塊 5" o:spid="_x0000_s1029" type="#_x0000_t202" style="width:523.85pt;height:2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" fillcolor="window" strokeweight="1pt">
                <v:stroke dashstyle="3 1"/>
                <v:textbox>
                  <w:txbxContent>
                    <w:p w:rsidR="00F00AD9" w:rsidRPr="007E67DE" w:rsidRDefault="00F00AD9" w:rsidP="00F00AD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81825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ATM</w:t>
                      </w:r>
                      <w:r w:rsidRPr="007E67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/匯款交易明細</w:t>
                      </w:r>
                    </w:p>
                    <w:p w:rsidR="00F00AD9" w:rsidRPr="007E67DE" w:rsidRDefault="00F00AD9" w:rsidP="00F00AD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E67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黏貼處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41E2" w:rsidRPr="00D35E03" w:rsidRDefault="009D1139" w:rsidP="00987554">
      <w:pPr>
        <w:spacing w:line="400" w:lineRule="exact"/>
        <w:ind w:leftChars="105" w:left="283" w:hangingChars="11" w:hanging="3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敬請</w:t>
      </w:r>
      <w:r w:rsidR="0028665F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以電子郵件寄至</w:t>
      </w:r>
      <w:r w:rsidR="00F65CE0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tcrf11</w:t>
      </w:r>
      <w:r w:rsidR="00804D39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</w:t>
      </w:r>
      <w:r w:rsidR="00F65CE0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@</w:t>
      </w:r>
      <w:r w:rsidR="00804D39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tylin</w:t>
      </w:r>
      <w:r w:rsidR="00F65CE0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.com.tw</w:t>
      </w:r>
      <w:r w:rsidR="00712F48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4FF3" w:rsidRPr="00D35E03" w:rsidRDefault="0061144B" w:rsidP="00D35E03">
      <w:pPr>
        <w:spacing w:line="400" w:lineRule="exact"/>
        <w:ind w:leftChars="105" w:left="283" w:hangingChars="11" w:hanging="31"/>
        <w:rPr>
          <w:rFonts w:ascii="Times New Roman" w:eastAsia="標楷體" w:hAnsi="Times New Roman" w:cs="Times New Roman"/>
          <w:b/>
          <w:color w:val="000000" w:themeColor="text1"/>
          <w:kern w:val="0"/>
          <w:szCs w:val="32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電話</w:t>
      </w:r>
      <w:r w:rsidR="00804D39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(02) 2784-0988 #605</w:t>
      </w:r>
      <w:r w:rsidR="00804D39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劉映君小姐、</w:t>
      </w:r>
      <w:r w:rsidR="00804D39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#821</w:t>
      </w:r>
      <w:r w:rsidR="00804D39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張登貴先生</w:t>
      </w:r>
    </w:p>
    <w:sectPr w:rsidR="00AA4FF3" w:rsidRPr="00D35E03" w:rsidSect="00E227A1">
      <w:footerReference w:type="default" r:id="rId15"/>
      <w:pgSz w:w="11906" w:h="16838" w:code="9"/>
      <w:pgMar w:top="964" w:right="567" w:bottom="964" w:left="85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BCE" w:rsidRDefault="00E30BCE" w:rsidP="004C7016">
      <w:r>
        <w:separator/>
      </w:r>
    </w:p>
  </w:endnote>
  <w:endnote w:type="continuationSeparator" w:id="0">
    <w:p w:rsidR="00E30BCE" w:rsidRDefault="00E30BCE" w:rsidP="004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016" w:rsidRPr="00F00AD9" w:rsidRDefault="004C7016" w:rsidP="00F00AD9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03" w:rsidRPr="00F00AD9" w:rsidRDefault="00D35E03" w:rsidP="00F00AD9">
    <w:pPr>
      <w:pStyle w:val="a8"/>
      <w:jc w:val="center"/>
    </w:pPr>
    <w:r w:rsidRPr="00E227A1">
      <w:rPr>
        <w:rFonts w:ascii="Times New Roman" w:hAnsi="Times New Roman" w:cs="Times New Roman"/>
      </w:rPr>
      <w:fldChar w:fldCharType="begin"/>
    </w:r>
    <w:r w:rsidRPr="00E227A1">
      <w:rPr>
        <w:rFonts w:ascii="Times New Roman" w:hAnsi="Times New Roman" w:cs="Times New Roman"/>
      </w:rPr>
      <w:instrText>PAGE   \* MERGEFORMAT</w:instrText>
    </w:r>
    <w:r w:rsidRPr="00E227A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1</w:t>
    </w:r>
    <w:r w:rsidRPr="00E227A1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83" w:rsidRPr="00F00AD9" w:rsidRDefault="00F00AD9" w:rsidP="00F00AD9">
    <w:pPr>
      <w:pStyle w:val="a8"/>
      <w:jc w:val="center"/>
    </w:pPr>
    <w:r w:rsidRPr="00E227A1">
      <w:rPr>
        <w:rFonts w:ascii="Times New Roman" w:hAnsi="Times New Roman" w:cs="Times New Roman"/>
      </w:rPr>
      <w:fldChar w:fldCharType="begin"/>
    </w:r>
    <w:r w:rsidRPr="00E227A1">
      <w:rPr>
        <w:rFonts w:ascii="Times New Roman" w:hAnsi="Times New Roman" w:cs="Times New Roman"/>
      </w:rPr>
      <w:instrText>PAGE   \* MERGEFORMAT</w:instrText>
    </w:r>
    <w:r w:rsidRPr="00E227A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1</w:t>
    </w:r>
    <w:r w:rsidRPr="00E227A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BCE" w:rsidRDefault="00E30BCE" w:rsidP="004C7016">
      <w:r>
        <w:separator/>
      </w:r>
    </w:p>
  </w:footnote>
  <w:footnote w:type="continuationSeparator" w:id="0">
    <w:p w:rsidR="00E30BCE" w:rsidRDefault="00E30BCE" w:rsidP="004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160B"/>
    <w:multiLevelType w:val="hybridMultilevel"/>
    <w:tmpl w:val="98906256"/>
    <w:lvl w:ilvl="0" w:tplc="F8FC86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6CF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0BA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0F7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CB6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0F5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EB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A25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630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72AC"/>
    <w:multiLevelType w:val="multilevel"/>
    <w:tmpl w:val="69D0CC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5D8A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97E29"/>
    <w:multiLevelType w:val="hybridMultilevel"/>
    <w:tmpl w:val="E82A4D6C"/>
    <w:lvl w:ilvl="0" w:tplc="46B28C4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E55DC"/>
    <w:multiLevelType w:val="hybridMultilevel"/>
    <w:tmpl w:val="F6167444"/>
    <w:lvl w:ilvl="0" w:tplc="04090001">
      <w:start w:val="1"/>
      <w:numFmt w:val="bullet"/>
      <w:lvlText w:val=""/>
      <w:lvlJc w:val="left"/>
      <w:pPr>
        <w:ind w:left="722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3076BF6"/>
    <w:multiLevelType w:val="hybridMultilevel"/>
    <w:tmpl w:val="679ADE12"/>
    <w:lvl w:ilvl="0" w:tplc="24FAF9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BBD3FF9"/>
    <w:multiLevelType w:val="hybridMultilevel"/>
    <w:tmpl w:val="F9DE8278"/>
    <w:lvl w:ilvl="0" w:tplc="72BC0EFE">
      <w:start w:val="1"/>
      <w:numFmt w:val="bullet"/>
      <w:lvlText w:val="█"/>
      <w:lvlJc w:val="left"/>
      <w:pPr>
        <w:ind w:left="525" w:hanging="480"/>
      </w:pPr>
      <w:rPr>
        <w:rFonts w:ascii="華康細圓體" w:eastAsia="華康細圓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0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</w:abstractNum>
  <w:abstractNum w:abstractNumId="7" w15:restartNumberingAfterBreak="0">
    <w:nsid w:val="38D15875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38122D"/>
    <w:multiLevelType w:val="hybridMultilevel"/>
    <w:tmpl w:val="DD8256A8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77B5E"/>
    <w:multiLevelType w:val="multilevel"/>
    <w:tmpl w:val="56FC71A0"/>
    <w:lvl w:ilvl="0">
      <w:start w:val="1"/>
      <w:numFmt w:val="ideographLegalTraditional"/>
      <w:suff w:val="nothing"/>
      <w:lvlText w:val="%1、"/>
      <w:lvlJc w:val="left"/>
      <w:pPr>
        <w:ind w:left="4197" w:hanging="79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872" w:hanging="453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588"/>
        </w:tabs>
        <w:ind w:left="1588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10" w15:restartNumberingAfterBreak="0">
    <w:nsid w:val="5755148A"/>
    <w:multiLevelType w:val="hybridMultilevel"/>
    <w:tmpl w:val="55006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846F30"/>
    <w:multiLevelType w:val="multilevel"/>
    <w:tmpl w:val="9F66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03F5B"/>
    <w:multiLevelType w:val="hybridMultilevel"/>
    <w:tmpl w:val="900A401C"/>
    <w:lvl w:ilvl="0" w:tplc="D15657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25F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4AD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00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C07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2F1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E9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8E4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662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C59BD"/>
    <w:multiLevelType w:val="hybridMultilevel"/>
    <w:tmpl w:val="EB8CF2DE"/>
    <w:lvl w:ilvl="0" w:tplc="675CBD5A">
      <w:start w:val="1"/>
      <w:numFmt w:val="decimal"/>
      <w:lvlText w:val="(%1)"/>
      <w:lvlJc w:val="left"/>
      <w:pPr>
        <w:ind w:left="13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39"/>
    <w:rsid w:val="00006BBD"/>
    <w:rsid w:val="00011700"/>
    <w:rsid w:val="00013596"/>
    <w:rsid w:val="00017124"/>
    <w:rsid w:val="00021CE2"/>
    <w:rsid w:val="000230A9"/>
    <w:rsid w:val="00023B0D"/>
    <w:rsid w:val="00023B58"/>
    <w:rsid w:val="0002652D"/>
    <w:rsid w:val="00027D9E"/>
    <w:rsid w:val="00046FDC"/>
    <w:rsid w:val="00047026"/>
    <w:rsid w:val="00050552"/>
    <w:rsid w:val="00052A2A"/>
    <w:rsid w:val="0005315B"/>
    <w:rsid w:val="0005329E"/>
    <w:rsid w:val="000541E2"/>
    <w:rsid w:val="00072A68"/>
    <w:rsid w:val="00075461"/>
    <w:rsid w:val="00083225"/>
    <w:rsid w:val="0008509B"/>
    <w:rsid w:val="00085812"/>
    <w:rsid w:val="00087385"/>
    <w:rsid w:val="00090448"/>
    <w:rsid w:val="00092FAA"/>
    <w:rsid w:val="00096422"/>
    <w:rsid w:val="00097DDE"/>
    <w:rsid w:val="000A0532"/>
    <w:rsid w:val="000B1D12"/>
    <w:rsid w:val="000B7535"/>
    <w:rsid w:val="000C59C4"/>
    <w:rsid w:val="000C6EA4"/>
    <w:rsid w:val="000D3131"/>
    <w:rsid w:val="000E179E"/>
    <w:rsid w:val="000E2217"/>
    <w:rsid w:val="000E2AB8"/>
    <w:rsid w:val="000E3472"/>
    <w:rsid w:val="000E3CA6"/>
    <w:rsid w:val="000E4DEA"/>
    <w:rsid w:val="0012388C"/>
    <w:rsid w:val="00130F58"/>
    <w:rsid w:val="00134EA6"/>
    <w:rsid w:val="0014513E"/>
    <w:rsid w:val="00156BA4"/>
    <w:rsid w:val="00165FE9"/>
    <w:rsid w:val="00174027"/>
    <w:rsid w:val="001764EA"/>
    <w:rsid w:val="00180E67"/>
    <w:rsid w:val="00183A79"/>
    <w:rsid w:val="00187642"/>
    <w:rsid w:val="0019153B"/>
    <w:rsid w:val="00194766"/>
    <w:rsid w:val="001A05B8"/>
    <w:rsid w:val="001A25AC"/>
    <w:rsid w:val="001A78D5"/>
    <w:rsid w:val="001B30EB"/>
    <w:rsid w:val="001B45E3"/>
    <w:rsid w:val="001B726F"/>
    <w:rsid w:val="001C296D"/>
    <w:rsid w:val="001C41D4"/>
    <w:rsid w:val="001C521A"/>
    <w:rsid w:val="001D0D1F"/>
    <w:rsid w:val="001D1211"/>
    <w:rsid w:val="001D1875"/>
    <w:rsid w:val="001E1AC6"/>
    <w:rsid w:val="001E1D52"/>
    <w:rsid w:val="001E2309"/>
    <w:rsid w:val="001E5039"/>
    <w:rsid w:val="001E5D35"/>
    <w:rsid w:val="001F37FF"/>
    <w:rsid w:val="00203B10"/>
    <w:rsid w:val="00207FE9"/>
    <w:rsid w:val="00216F7B"/>
    <w:rsid w:val="00221D23"/>
    <w:rsid w:val="00224D75"/>
    <w:rsid w:val="00225106"/>
    <w:rsid w:val="002262D3"/>
    <w:rsid w:val="002270DD"/>
    <w:rsid w:val="0023210F"/>
    <w:rsid w:val="00234B8C"/>
    <w:rsid w:val="002355C9"/>
    <w:rsid w:val="00236EC5"/>
    <w:rsid w:val="00237965"/>
    <w:rsid w:val="00245047"/>
    <w:rsid w:val="00251385"/>
    <w:rsid w:val="0025385C"/>
    <w:rsid w:val="002571C7"/>
    <w:rsid w:val="00257ACD"/>
    <w:rsid w:val="00272DA2"/>
    <w:rsid w:val="002742F1"/>
    <w:rsid w:val="00276106"/>
    <w:rsid w:val="002803AA"/>
    <w:rsid w:val="0028098A"/>
    <w:rsid w:val="00282972"/>
    <w:rsid w:val="002855AF"/>
    <w:rsid w:val="0028665F"/>
    <w:rsid w:val="00286D0F"/>
    <w:rsid w:val="002941DD"/>
    <w:rsid w:val="002B03A3"/>
    <w:rsid w:val="002B08C5"/>
    <w:rsid w:val="002B6604"/>
    <w:rsid w:val="002D2FD3"/>
    <w:rsid w:val="002D4D07"/>
    <w:rsid w:val="002E178F"/>
    <w:rsid w:val="002E50D1"/>
    <w:rsid w:val="002F23EB"/>
    <w:rsid w:val="002F47A7"/>
    <w:rsid w:val="00304963"/>
    <w:rsid w:val="0031387C"/>
    <w:rsid w:val="00317E69"/>
    <w:rsid w:val="00324F40"/>
    <w:rsid w:val="00327A83"/>
    <w:rsid w:val="0033098A"/>
    <w:rsid w:val="00333F0E"/>
    <w:rsid w:val="003350CA"/>
    <w:rsid w:val="00335628"/>
    <w:rsid w:val="003513EA"/>
    <w:rsid w:val="003542D4"/>
    <w:rsid w:val="0035505E"/>
    <w:rsid w:val="00376732"/>
    <w:rsid w:val="00381D32"/>
    <w:rsid w:val="0038221D"/>
    <w:rsid w:val="0038433A"/>
    <w:rsid w:val="00390DDB"/>
    <w:rsid w:val="00394499"/>
    <w:rsid w:val="00397637"/>
    <w:rsid w:val="003A1075"/>
    <w:rsid w:val="003A6427"/>
    <w:rsid w:val="003A7F32"/>
    <w:rsid w:val="003B3F1D"/>
    <w:rsid w:val="003C67BD"/>
    <w:rsid w:val="003D681F"/>
    <w:rsid w:val="003E38C9"/>
    <w:rsid w:val="003E5A02"/>
    <w:rsid w:val="003F2239"/>
    <w:rsid w:val="0040098A"/>
    <w:rsid w:val="004021AD"/>
    <w:rsid w:val="0040621B"/>
    <w:rsid w:val="004131D6"/>
    <w:rsid w:val="00416D79"/>
    <w:rsid w:val="00422545"/>
    <w:rsid w:val="00425CCA"/>
    <w:rsid w:val="004263FB"/>
    <w:rsid w:val="0042651F"/>
    <w:rsid w:val="00451ECA"/>
    <w:rsid w:val="00456018"/>
    <w:rsid w:val="00472C48"/>
    <w:rsid w:val="0048795A"/>
    <w:rsid w:val="00495E95"/>
    <w:rsid w:val="004A3953"/>
    <w:rsid w:val="004B07FF"/>
    <w:rsid w:val="004B0FE4"/>
    <w:rsid w:val="004B5B2A"/>
    <w:rsid w:val="004C7016"/>
    <w:rsid w:val="004C7A03"/>
    <w:rsid w:val="004D4AE1"/>
    <w:rsid w:val="004E4242"/>
    <w:rsid w:val="004F7896"/>
    <w:rsid w:val="0050436F"/>
    <w:rsid w:val="00512BA9"/>
    <w:rsid w:val="00512E00"/>
    <w:rsid w:val="00521659"/>
    <w:rsid w:val="0053148A"/>
    <w:rsid w:val="005410A0"/>
    <w:rsid w:val="00545DDE"/>
    <w:rsid w:val="00546C33"/>
    <w:rsid w:val="00550A6A"/>
    <w:rsid w:val="0055245C"/>
    <w:rsid w:val="0056072C"/>
    <w:rsid w:val="00561632"/>
    <w:rsid w:val="005816CF"/>
    <w:rsid w:val="00581825"/>
    <w:rsid w:val="00587FF1"/>
    <w:rsid w:val="0059472D"/>
    <w:rsid w:val="00594E90"/>
    <w:rsid w:val="005954CE"/>
    <w:rsid w:val="005A1FE9"/>
    <w:rsid w:val="005A522A"/>
    <w:rsid w:val="005B24EB"/>
    <w:rsid w:val="005B57B7"/>
    <w:rsid w:val="005B6A91"/>
    <w:rsid w:val="005D1BBB"/>
    <w:rsid w:val="005F2D35"/>
    <w:rsid w:val="005F409D"/>
    <w:rsid w:val="00600183"/>
    <w:rsid w:val="00605414"/>
    <w:rsid w:val="0061144B"/>
    <w:rsid w:val="0061636C"/>
    <w:rsid w:val="00617513"/>
    <w:rsid w:val="0062145E"/>
    <w:rsid w:val="0062215B"/>
    <w:rsid w:val="006270CE"/>
    <w:rsid w:val="006334A0"/>
    <w:rsid w:val="00636A5B"/>
    <w:rsid w:val="00637508"/>
    <w:rsid w:val="00641CD9"/>
    <w:rsid w:val="00644B09"/>
    <w:rsid w:val="00645488"/>
    <w:rsid w:val="00645911"/>
    <w:rsid w:val="0065163D"/>
    <w:rsid w:val="0065529D"/>
    <w:rsid w:val="0065567D"/>
    <w:rsid w:val="00655957"/>
    <w:rsid w:val="00655F01"/>
    <w:rsid w:val="0065658F"/>
    <w:rsid w:val="0065735D"/>
    <w:rsid w:val="006619D5"/>
    <w:rsid w:val="0066323F"/>
    <w:rsid w:val="006634D9"/>
    <w:rsid w:val="00667B68"/>
    <w:rsid w:val="00672044"/>
    <w:rsid w:val="006B012E"/>
    <w:rsid w:val="006B0266"/>
    <w:rsid w:val="006B140F"/>
    <w:rsid w:val="006B68F0"/>
    <w:rsid w:val="006B7BDA"/>
    <w:rsid w:val="006C2657"/>
    <w:rsid w:val="006C5FFF"/>
    <w:rsid w:val="006D683F"/>
    <w:rsid w:val="006E7311"/>
    <w:rsid w:val="006E7C44"/>
    <w:rsid w:val="006F12A6"/>
    <w:rsid w:val="006F38BB"/>
    <w:rsid w:val="006F7246"/>
    <w:rsid w:val="00707D8F"/>
    <w:rsid w:val="00712F48"/>
    <w:rsid w:val="00722795"/>
    <w:rsid w:val="00723815"/>
    <w:rsid w:val="00724A19"/>
    <w:rsid w:val="00737A1C"/>
    <w:rsid w:val="00742271"/>
    <w:rsid w:val="00746291"/>
    <w:rsid w:val="00752CF4"/>
    <w:rsid w:val="00757145"/>
    <w:rsid w:val="00760CE3"/>
    <w:rsid w:val="007618C3"/>
    <w:rsid w:val="00764068"/>
    <w:rsid w:val="00771EFF"/>
    <w:rsid w:val="007821FC"/>
    <w:rsid w:val="00783ED5"/>
    <w:rsid w:val="00784732"/>
    <w:rsid w:val="00787DEA"/>
    <w:rsid w:val="00790FAE"/>
    <w:rsid w:val="007934A0"/>
    <w:rsid w:val="00793EDC"/>
    <w:rsid w:val="00796ABD"/>
    <w:rsid w:val="007A06CC"/>
    <w:rsid w:val="007A0FF7"/>
    <w:rsid w:val="007A68F0"/>
    <w:rsid w:val="007B05CF"/>
    <w:rsid w:val="007B1CBE"/>
    <w:rsid w:val="007B4589"/>
    <w:rsid w:val="007C01B5"/>
    <w:rsid w:val="007C2012"/>
    <w:rsid w:val="007D4314"/>
    <w:rsid w:val="007D7C47"/>
    <w:rsid w:val="007E6E67"/>
    <w:rsid w:val="007F2BEF"/>
    <w:rsid w:val="007F44DE"/>
    <w:rsid w:val="00800613"/>
    <w:rsid w:val="00801A8D"/>
    <w:rsid w:val="00804D39"/>
    <w:rsid w:val="00805E7F"/>
    <w:rsid w:val="00812B7A"/>
    <w:rsid w:val="0081554D"/>
    <w:rsid w:val="0082219B"/>
    <w:rsid w:val="00832D60"/>
    <w:rsid w:val="00832EF0"/>
    <w:rsid w:val="00833723"/>
    <w:rsid w:val="00836AB0"/>
    <w:rsid w:val="0084337B"/>
    <w:rsid w:val="008451C3"/>
    <w:rsid w:val="00846567"/>
    <w:rsid w:val="008518EB"/>
    <w:rsid w:val="00854A43"/>
    <w:rsid w:val="0087067F"/>
    <w:rsid w:val="00870BAB"/>
    <w:rsid w:val="008711DF"/>
    <w:rsid w:val="00875A20"/>
    <w:rsid w:val="00876077"/>
    <w:rsid w:val="0087742A"/>
    <w:rsid w:val="00882687"/>
    <w:rsid w:val="00890C71"/>
    <w:rsid w:val="00893A5B"/>
    <w:rsid w:val="008A3B4D"/>
    <w:rsid w:val="008A62FB"/>
    <w:rsid w:val="008A728C"/>
    <w:rsid w:val="008B1056"/>
    <w:rsid w:val="008B4B9F"/>
    <w:rsid w:val="008B6F7B"/>
    <w:rsid w:val="008D2F00"/>
    <w:rsid w:val="008D4E74"/>
    <w:rsid w:val="008F0FE8"/>
    <w:rsid w:val="008F578F"/>
    <w:rsid w:val="0090000F"/>
    <w:rsid w:val="00910EED"/>
    <w:rsid w:val="0091213D"/>
    <w:rsid w:val="00916D93"/>
    <w:rsid w:val="0092076B"/>
    <w:rsid w:val="0092111B"/>
    <w:rsid w:val="00927A6B"/>
    <w:rsid w:val="00932BD5"/>
    <w:rsid w:val="009369BB"/>
    <w:rsid w:val="009409B9"/>
    <w:rsid w:val="009434CE"/>
    <w:rsid w:val="00953583"/>
    <w:rsid w:val="00955655"/>
    <w:rsid w:val="00964D11"/>
    <w:rsid w:val="00977849"/>
    <w:rsid w:val="00982740"/>
    <w:rsid w:val="00984EA4"/>
    <w:rsid w:val="00987554"/>
    <w:rsid w:val="00993317"/>
    <w:rsid w:val="00997368"/>
    <w:rsid w:val="009A7C10"/>
    <w:rsid w:val="009B1420"/>
    <w:rsid w:val="009B1875"/>
    <w:rsid w:val="009D1139"/>
    <w:rsid w:val="009D626F"/>
    <w:rsid w:val="009E06C8"/>
    <w:rsid w:val="009E12C9"/>
    <w:rsid w:val="009E5079"/>
    <w:rsid w:val="009E6308"/>
    <w:rsid w:val="009E693C"/>
    <w:rsid w:val="009F3E45"/>
    <w:rsid w:val="009F413A"/>
    <w:rsid w:val="009F4895"/>
    <w:rsid w:val="009F69FC"/>
    <w:rsid w:val="00A05BF7"/>
    <w:rsid w:val="00A06F9F"/>
    <w:rsid w:val="00A10218"/>
    <w:rsid w:val="00A10B9E"/>
    <w:rsid w:val="00A14E74"/>
    <w:rsid w:val="00A20016"/>
    <w:rsid w:val="00A20680"/>
    <w:rsid w:val="00A26F4D"/>
    <w:rsid w:val="00A424B4"/>
    <w:rsid w:val="00A468DB"/>
    <w:rsid w:val="00A47800"/>
    <w:rsid w:val="00A55E4C"/>
    <w:rsid w:val="00A6342F"/>
    <w:rsid w:val="00A66382"/>
    <w:rsid w:val="00A80417"/>
    <w:rsid w:val="00A82731"/>
    <w:rsid w:val="00A8472F"/>
    <w:rsid w:val="00A866D4"/>
    <w:rsid w:val="00A87917"/>
    <w:rsid w:val="00A91DCF"/>
    <w:rsid w:val="00A950C3"/>
    <w:rsid w:val="00AA4FF3"/>
    <w:rsid w:val="00AA6D00"/>
    <w:rsid w:val="00AB0353"/>
    <w:rsid w:val="00AB08EE"/>
    <w:rsid w:val="00AC2430"/>
    <w:rsid w:val="00AD19D8"/>
    <w:rsid w:val="00AD3FCB"/>
    <w:rsid w:val="00AE3F56"/>
    <w:rsid w:val="00AE4990"/>
    <w:rsid w:val="00AF470A"/>
    <w:rsid w:val="00AF632A"/>
    <w:rsid w:val="00B000D2"/>
    <w:rsid w:val="00B133D6"/>
    <w:rsid w:val="00B14694"/>
    <w:rsid w:val="00B163C1"/>
    <w:rsid w:val="00B306EE"/>
    <w:rsid w:val="00B314C9"/>
    <w:rsid w:val="00B315A7"/>
    <w:rsid w:val="00B33BA4"/>
    <w:rsid w:val="00B41183"/>
    <w:rsid w:val="00B41897"/>
    <w:rsid w:val="00B41D4D"/>
    <w:rsid w:val="00B455CE"/>
    <w:rsid w:val="00B4679F"/>
    <w:rsid w:val="00B470BE"/>
    <w:rsid w:val="00B504D6"/>
    <w:rsid w:val="00B55B71"/>
    <w:rsid w:val="00B62AD0"/>
    <w:rsid w:val="00B72B16"/>
    <w:rsid w:val="00B732F1"/>
    <w:rsid w:val="00B77A4A"/>
    <w:rsid w:val="00B80245"/>
    <w:rsid w:val="00B80815"/>
    <w:rsid w:val="00B80B88"/>
    <w:rsid w:val="00B97091"/>
    <w:rsid w:val="00BA5BD1"/>
    <w:rsid w:val="00BA6260"/>
    <w:rsid w:val="00BB6F93"/>
    <w:rsid w:val="00BC7A73"/>
    <w:rsid w:val="00BE08A9"/>
    <w:rsid w:val="00BE15D4"/>
    <w:rsid w:val="00BE3378"/>
    <w:rsid w:val="00BF18F8"/>
    <w:rsid w:val="00BF2FDF"/>
    <w:rsid w:val="00BF770E"/>
    <w:rsid w:val="00C01D0D"/>
    <w:rsid w:val="00C07236"/>
    <w:rsid w:val="00C140C6"/>
    <w:rsid w:val="00C3042A"/>
    <w:rsid w:val="00C32459"/>
    <w:rsid w:val="00C336D1"/>
    <w:rsid w:val="00C351C0"/>
    <w:rsid w:val="00C37845"/>
    <w:rsid w:val="00C425E0"/>
    <w:rsid w:val="00C42B58"/>
    <w:rsid w:val="00C6709D"/>
    <w:rsid w:val="00C7584D"/>
    <w:rsid w:val="00C778EC"/>
    <w:rsid w:val="00C870D6"/>
    <w:rsid w:val="00C9175E"/>
    <w:rsid w:val="00CA3792"/>
    <w:rsid w:val="00CA6E57"/>
    <w:rsid w:val="00CB6433"/>
    <w:rsid w:val="00CC4090"/>
    <w:rsid w:val="00CD00D7"/>
    <w:rsid w:val="00CD26AA"/>
    <w:rsid w:val="00CD4666"/>
    <w:rsid w:val="00CD5049"/>
    <w:rsid w:val="00CE1813"/>
    <w:rsid w:val="00CE2E89"/>
    <w:rsid w:val="00CF60D8"/>
    <w:rsid w:val="00CF6DAF"/>
    <w:rsid w:val="00CF7E92"/>
    <w:rsid w:val="00D048D1"/>
    <w:rsid w:val="00D25AFE"/>
    <w:rsid w:val="00D27F83"/>
    <w:rsid w:val="00D31AE0"/>
    <w:rsid w:val="00D33D3D"/>
    <w:rsid w:val="00D34799"/>
    <w:rsid w:val="00D35E03"/>
    <w:rsid w:val="00D43699"/>
    <w:rsid w:val="00D448AC"/>
    <w:rsid w:val="00D522BB"/>
    <w:rsid w:val="00D523A9"/>
    <w:rsid w:val="00D528A2"/>
    <w:rsid w:val="00D565DF"/>
    <w:rsid w:val="00D5678D"/>
    <w:rsid w:val="00D6380D"/>
    <w:rsid w:val="00D65541"/>
    <w:rsid w:val="00D66D8F"/>
    <w:rsid w:val="00D703F9"/>
    <w:rsid w:val="00D720FF"/>
    <w:rsid w:val="00D8093E"/>
    <w:rsid w:val="00D85EE9"/>
    <w:rsid w:val="00D86F8C"/>
    <w:rsid w:val="00D909CD"/>
    <w:rsid w:val="00D953D0"/>
    <w:rsid w:val="00D9547C"/>
    <w:rsid w:val="00DB3B81"/>
    <w:rsid w:val="00DB6290"/>
    <w:rsid w:val="00DC11ED"/>
    <w:rsid w:val="00DC463D"/>
    <w:rsid w:val="00DD1157"/>
    <w:rsid w:val="00DD2A3F"/>
    <w:rsid w:val="00DD343F"/>
    <w:rsid w:val="00DD4166"/>
    <w:rsid w:val="00DD71D0"/>
    <w:rsid w:val="00DE24E6"/>
    <w:rsid w:val="00DE3EF3"/>
    <w:rsid w:val="00DE4A86"/>
    <w:rsid w:val="00DE4D26"/>
    <w:rsid w:val="00DF598D"/>
    <w:rsid w:val="00DF7FCB"/>
    <w:rsid w:val="00E003A9"/>
    <w:rsid w:val="00E02032"/>
    <w:rsid w:val="00E119EA"/>
    <w:rsid w:val="00E17A62"/>
    <w:rsid w:val="00E21FBD"/>
    <w:rsid w:val="00E227A1"/>
    <w:rsid w:val="00E247C9"/>
    <w:rsid w:val="00E30037"/>
    <w:rsid w:val="00E30310"/>
    <w:rsid w:val="00E30BCE"/>
    <w:rsid w:val="00E30E02"/>
    <w:rsid w:val="00E31D16"/>
    <w:rsid w:val="00E37F1D"/>
    <w:rsid w:val="00E43FB5"/>
    <w:rsid w:val="00E5173B"/>
    <w:rsid w:val="00E51A69"/>
    <w:rsid w:val="00E5299A"/>
    <w:rsid w:val="00E53800"/>
    <w:rsid w:val="00E5629D"/>
    <w:rsid w:val="00E576DE"/>
    <w:rsid w:val="00E74777"/>
    <w:rsid w:val="00E8018D"/>
    <w:rsid w:val="00E80257"/>
    <w:rsid w:val="00E809E9"/>
    <w:rsid w:val="00E815DA"/>
    <w:rsid w:val="00E90926"/>
    <w:rsid w:val="00EA0152"/>
    <w:rsid w:val="00EB3E74"/>
    <w:rsid w:val="00EC0CA9"/>
    <w:rsid w:val="00ED2127"/>
    <w:rsid w:val="00ED5C49"/>
    <w:rsid w:val="00EE1696"/>
    <w:rsid w:val="00EF21C8"/>
    <w:rsid w:val="00F00915"/>
    <w:rsid w:val="00F00AD9"/>
    <w:rsid w:val="00F02331"/>
    <w:rsid w:val="00F03A1E"/>
    <w:rsid w:val="00F10354"/>
    <w:rsid w:val="00F20EB8"/>
    <w:rsid w:val="00F22A2D"/>
    <w:rsid w:val="00F2784E"/>
    <w:rsid w:val="00F30504"/>
    <w:rsid w:val="00F32B63"/>
    <w:rsid w:val="00F36FBE"/>
    <w:rsid w:val="00F40653"/>
    <w:rsid w:val="00F5123E"/>
    <w:rsid w:val="00F55B31"/>
    <w:rsid w:val="00F57F09"/>
    <w:rsid w:val="00F6026E"/>
    <w:rsid w:val="00F62FC6"/>
    <w:rsid w:val="00F639E9"/>
    <w:rsid w:val="00F65CE0"/>
    <w:rsid w:val="00F667D5"/>
    <w:rsid w:val="00F75B50"/>
    <w:rsid w:val="00F94229"/>
    <w:rsid w:val="00FA4AAD"/>
    <w:rsid w:val="00FA77FC"/>
    <w:rsid w:val="00FB3135"/>
    <w:rsid w:val="00FB325C"/>
    <w:rsid w:val="00FE2B88"/>
    <w:rsid w:val="00FE3778"/>
    <w:rsid w:val="00FF1C7F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90C20"/>
  <w15:chartTrackingRefBased/>
  <w15:docId w15:val="{32D78243-713C-4090-9F2E-947A895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C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39"/>
    <w:pPr>
      <w:ind w:leftChars="200" w:left="480"/>
    </w:pPr>
  </w:style>
  <w:style w:type="character" w:styleId="a4">
    <w:name w:val="Hyperlink"/>
    <w:basedOn w:val="a0"/>
    <w:uiPriority w:val="99"/>
    <w:unhideWhenUsed/>
    <w:rsid w:val="009D1139"/>
    <w:rPr>
      <w:color w:val="0000FF"/>
      <w:u w:val="single"/>
    </w:rPr>
  </w:style>
  <w:style w:type="table" w:styleId="a5">
    <w:name w:val="Table Grid"/>
    <w:basedOn w:val="a1"/>
    <w:uiPriority w:val="59"/>
    <w:rsid w:val="009D1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11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70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7016"/>
    <w:rPr>
      <w:sz w:val="20"/>
      <w:szCs w:val="20"/>
    </w:rPr>
  </w:style>
  <w:style w:type="paragraph" w:customStyle="1" w:styleId="Default">
    <w:name w:val="Default"/>
    <w:rsid w:val="0097784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16CF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16CF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062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621B"/>
  </w:style>
  <w:style w:type="character" w:customStyle="1" w:styleId="ae">
    <w:name w:val="註解文字 字元"/>
    <w:basedOn w:val="a0"/>
    <w:link w:val="ad"/>
    <w:uiPriority w:val="99"/>
    <w:semiHidden/>
    <w:rsid w:val="004062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621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06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4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E63C-0C14-45A6-8661-2758AD17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陳德賢</dc:creator>
  <cp:keywords/>
  <dc:description/>
  <cp:lastModifiedBy>jiychen</cp:lastModifiedBy>
  <cp:revision>3</cp:revision>
  <cp:lastPrinted>2023-10-06T03:00:00Z</cp:lastPrinted>
  <dcterms:created xsi:type="dcterms:W3CDTF">2024-09-11T06:21:00Z</dcterms:created>
  <dcterms:modified xsi:type="dcterms:W3CDTF">2024-09-11T06:22:00Z</dcterms:modified>
</cp:coreProperties>
</file>